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0AFF" w14:textId="3BF4F974" w:rsidR="001D5010" w:rsidRPr="00E1259F" w:rsidRDefault="001D5010" w:rsidP="003C3FC2">
      <w:pPr>
        <w:spacing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FF9FC65" w14:textId="77777777" w:rsidR="000A06AB" w:rsidRDefault="000A06AB" w:rsidP="003C3FC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A45F9F" w14:textId="7CA20DD7" w:rsidR="00145E30" w:rsidRPr="00E376C8" w:rsidRDefault="00AE7AE2" w:rsidP="003C3FC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7AE2">
        <w:rPr>
          <w:rFonts w:asciiTheme="minorHAnsi" w:hAnsiTheme="minorHAnsi" w:cstheme="minorHAnsi"/>
          <w:b/>
          <w:sz w:val="28"/>
          <w:szCs w:val="28"/>
        </w:rPr>
        <w:t>BASIN BÜLTENİ</w:t>
      </w:r>
    </w:p>
    <w:p w14:paraId="2F125DC8" w14:textId="77777777" w:rsidR="00145E30" w:rsidRPr="00E376C8" w:rsidRDefault="00145E30" w:rsidP="003C3FC2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988D329" w14:textId="3C16BAF4" w:rsidR="001D5010" w:rsidRPr="00E376C8" w:rsidRDefault="001D5010" w:rsidP="003C3FC2">
      <w:pPr>
        <w:spacing w:line="276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proofErr w:type="spellStart"/>
      <w:r w:rsidRPr="00E376C8">
        <w:rPr>
          <w:rFonts w:asciiTheme="minorHAnsi" w:hAnsiTheme="minorHAnsi" w:cstheme="minorHAnsi"/>
          <w:b/>
          <w:sz w:val="44"/>
          <w:szCs w:val="44"/>
        </w:rPr>
        <w:t>Kalehan</w:t>
      </w:r>
      <w:proofErr w:type="spellEnd"/>
      <w:r w:rsidRPr="00E376C8">
        <w:rPr>
          <w:rFonts w:asciiTheme="minorHAnsi" w:hAnsiTheme="minorHAnsi" w:cstheme="minorHAnsi"/>
          <w:b/>
          <w:sz w:val="44"/>
          <w:szCs w:val="44"/>
        </w:rPr>
        <w:t xml:space="preserve"> Enerji</w:t>
      </w:r>
      <w:r w:rsidR="004551F4" w:rsidRPr="00E376C8">
        <w:rPr>
          <w:rFonts w:asciiTheme="minorHAnsi" w:hAnsiTheme="minorHAnsi" w:cstheme="minorHAnsi"/>
          <w:b/>
          <w:sz w:val="44"/>
          <w:szCs w:val="44"/>
        </w:rPr>
        <w:t>,</w:t>
      </w:r>
      <w:r w:rsidRPr="00E376C8">
        <w:rPr>
          <w:rFonts w:asciiTheme="minorHAnsi" w:hAnsiTheme="minorHAnsi" w:cstheme="minorHAnsi"/>
          <w:b/>
          <w:sz w:val="44"/>
          <w:szCs w:val="44"/>
        </w:rPr>
        <w:t xml:space="preserve"> Beyhan </w:t>
      </w:r>
      <w:r w:rsidR="006B41EE" w:rsidRPr="00E376C8">
        <w:rPr>
          <w:rFonts w:asciiTheme="minorHAnsi" w:hAnsiTheme="minorHAnsi" w:cstheme="minorHAnsi"/>
          <w:b/>
          <w:sz w:val="44"/>
          <w:szCs w:val="44"/>
        </w:rPr>
        <w:t>B</w:t>
      </w:r>
      <w:r w:rsidRPr="00E376C8">
        <w:rPr>
          <w:rFonts w:asciiTheme="minorHAnsi" w:hAnsiTheme="minorHAnsi" w:cstheme="minorHAnsi"/>
          <w:b/>
          <w:sz w:val="44"/>
          <w:szCs w:val="44"/>
        </w:rPr>
        <w:t>elediye</w:t>
      </w:r>
      <w:r w:rsidR="006B41EE" w:rsidRPr="00E376C8">
        <w:rPr>
          <w:rFonts w:asciiTheme="minorHAnsi" w:hAnsiTheme="minorHAnsi" w:cstheme="minorHAnsi"/>
          <w:b/>
          <w:sz w:val="44"/>
          <w:szCs w:val="44"/>
        </w:rPr>
        <w:t>si</w:t>
      </w:r>
      <w:r w:rsidRPr="00E376C8">
        <w:rPr>
          <w:rFonts w:asciiTheme="minorHAnsi" w:hAnsiTheme="minorHAnsi" w:cstheme="minorHAnsi"/>
          <w:b/>
          <w:sz w:val="44"/>
          <w:szCs w:val="44"/>
        </w:rPr>
        <w:t xml:space="preserve"> binası</w:t>
      </w:r>
      <w:r w:rsidR="00AE7AE2" w:rsidRPr="00E376C8">
        <w:rPr>
          <w:rFonts w:asciiTheme="minorHAnsi" w:hAnsiTheme="minorHAnsi" w:cstheme="minorHAnsi"/>
          <w:b/>
          <w:sz w:val="44"/>
          <w:szCs w:val="44"/>
        </w:rPr>
        <w:t>nın yeniden inşası</w:t>
      </w:r>
      <w:r w:rsidR="00A93DBF">
        <w:rPr>
          <w:rFonts w:asciiTheme="minorHAnsi" w:hAnsiTheme="minorHAnsi" w:cstheme="minorHAnsi"/>
          <w:b/>
          <w:sz w:val="44"/>
          <w:szCs w:val="44"/>
        </w:rPr>
        <w:t>na destek olacak</w:t>
      </w:r>
    </w:p>
    <w:p w14:paraId="6E952A1A" w14:textId="4B0BF7AA" w:rsidR="00AD5E00" w:rsidRPr="003C3FC2" w:rsidRDefault="0038010B" w:rsidP="003C3FC2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proofErr w:type="spellStart"/>
      <w:r w:rsidRPr="003C3FC2">
        <w:rPr>
          <w:rFonts w:asciiTheme="minorHAnsi" w:hAnsiTheme="minorHAnsi" w:cstheme="minorHAnsi"/>
          <w:b/>
          <w:sz w:val="26"/>
          <w:szCs w:val="26"/>
        </w:rPr>
        <w:t>Kalehan</w:t>
      </w:r>
      <w:proofErr w:type="spellEnd"/>
      <w:r w:rsidRPr="003C3FC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854FE">
        <w:rPr>
          <w:rFonts w:asciiTheme="minorHAnsi" w:hAnsiTheme="minorHAnsi" w:cstheme="minorHAnsi"/>
          <w:b/>
          <w:sz w:val="26"/>
          <w:szCs w:val="26"/>
        </w:rPr>
        <w:t>Enerji,</w:t>
      </w:r>
      <w:r w:rsidRPr="003C3FC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>Elazığ’ın Beyhan ilçesinin depremde</w:t>
      </w:r>
      <w:r w:rsidR="00EE0E21" w:rsidRPr="003C3FC2">
        <w:rPr>
          <w:rFonts w:asciiTheme="minorHAnsi" w:hAnsiTheme="minorHAnsi" w:cstheme="minorHAnsi"/>
          <w:b/>
          <w:sz w:val="26"/>
          <w:szCs w:val="26"/>
        </w:rPr>
        <w:t xml:space="preserve"> hasar gören belediye binasının inşaatı</w:t>
      </w:r>
      <w:r w:rsidR="00A93DBF" w:rsidRPr="003C3FC2">
        <w:rPr>
          <w:rFonts w:asciiTheme="minorHAnsi" w:hAnsiTheme="minorHAnsi" w:cstheme="minorHAnsi"/>
          <w:b/>
          <w:sz w:val="26"/>
          <w:szCs w:val="26"/>
        </w:rPr>
        <w:t xml:space="preserve">nın yapımına destek olacak. </w:t>
      </w:r>
      <w:r w:rsidR="00EE0E21" w:rsidRPr="003C3FC2">
        <w:rPr>
          <w:rFonts w:asciiTheme="minorHAnsi" w:hAnsiTheme="minorHAnsi" w:cstheme="minorHAnsi"/>
          <w:b/>
          <w:sz w:val="26"/>
          <w:szCs w:val="26"/>
        </w:rPr>
        <w:t xml:space="preserve">2020 yılında 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 xml:space="preserve">Elazığ’da </w:t>
      </w:r>
      <w:r w:rsidR="00EE0E21" w:rsidRPr="003C3FC2">
        <w:rPr>
          <w:rFonts w:asciiTheme="minorHAnsi" w:hAnsiTheme="minorHAnsi" w:cstheme="minorHAnsi"/>
          <w:b/>
          <w:sz w:val="26"/>
          <w:szCs w:val="26"/>
        </w:rPr>
        <w:t>meydana gelen deprem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>de zarar göre</w:t>
      </w:r>
      <w:r w:rsidR="001D5010" w:rsidRPr="003C3FC2">
        <w:rPr>
          <w:rFonts w:asciiTheme="minorHAnsi" w:hAnsiTheme="minorHAnsi" w:cstheme="minorHAnsi"/>
          <w:b/>
          <w:sz w:val="26"/>
          <w:szCs w:val="26"/>
        </w:rPr>
        <w:t>n ve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 xml:space="preserve"> kullanılamaz hale gelen binanın yerin</w:t>
      </w:r>
      <w:r w:rsidR="00E1259F" w:rsidRPr="003C3FC2">
        <w:rPr>
          <w:rFonts w:asciiTheme="minorHAnsi" w:hAnsiTheme="minorHAnsi" w:cstheme="minorHAnsi"/>
          <w:b/>
          <w:sz w:val="26"/>
          <w:szCs w:val="26"/>
        </w:rPr>
        <w:t>i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 xml:space="preserve"> yeni </w:t>
      </w:r>
      <w:r w:rsidR="00E1259F" w:rsidRPr="003C3FC2">
        <w:rPr>
          <w:rFonts w:asciiTheme="minorHAnsi" w:hAnsiTheme="minorHAnsi" w:cstheme="minorHAnsi"/>
          <w:b/>
          <w:sz w:val="26"/>
          <w:szCs w:val="26"/>
        </w:rPr>
        <w:t xml:space="preserve">ve modern bir </w:t>
      </w:r>
      <w:r w:rsidR="00E901DA" w:rsidRPr="003C3FC2">
        <w:rPr>
          <w:rFonts w:asciiTheme="minorHAnsi" w:hAnsiTheme="minorHAnsi" w:cstheme="minorHAnsi"/>
          <w:b/>
          <w:sz w:val="26"/>
          <w:szCs w:val="26"/>
        </w:rPr>
        <w:t>belediye binası alacak.</w:t>
      </w:r>
    </w:p>
    <w:p w14:paraId="570E91FC" w14:textId="5E7A456A" w:rsidR="00FF1D58" w:rsidRPr="003C3FC2" w:rsidRDefault="00B11D11" w:rsidP="003C3FC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>27</w:t>
      </w:r>
      <w:r w:rsidR="001D5010" w:rsidRPr="003C3FC2">
        <w:rPr>
          <w:rFonts w:asciiTheme="minorHAnsi" w:hAnsiTheme="minorHAnsi" w:cstheme="minorHAnsi"/>
          <w:i/>
          <w:iCs/>
          <w:sz w:val="22"/>
        </w:rPr>
        <w:t xml:space="preserve"> Mayıs 2022 </w:t>
      </w:r>
      <w:r w:rsidR="005D2266" w:rsidRPr="003C3FC2">
        <w:rPr>
          <w:rFonts w:asciiTheme="minorHAnsi" w:hAnsiTheme="minorHAnsi" w:cstheme="minorHAnsi"/>
          <w:i/>
          <w:iCs/>
          <w:sz w:val="22"/>
        </w:rPr>
        <w:t>–</w:t>
      </w:r>
      <w:r w:rsidR="001D5010" w:rsidRPr="003C3FC2">
        <w:rPr>
          <w:rFonts w:asciiTheme="minorHAnsi" w:hAnsiTheme="minorHAnsi" w:cstheme="minorHAnsi"/>
          <w:sz w:val="22"/>
        </w:rPr>
        <w:t xml:space="preserve"> </w:t>
      </w:r>
      <w:r w:rsidR="005D2266" w:rsidRPr="003C3FC2">
        <w:rPr>
          <w:rFonts w:asciiTheme="minorHAnsi" w:hAnsiTheme="minorHAnsi" w:cstheme="minorHAnsi"/>
          <w:sz w:val="22"/>
        </w:rPr>
        <w:t>Cengiz Holding</w:t>
      </w:r>
      <w:r w:rsidR="006B41EE" w:rsidRPr="003C3FC2">
        <w:rPr>
          <w:rFonts w:asciiTheme="minorHAnsi" w:hAnsiTheme="minorHAnsi" w:cstheme="minorHAnsi"/>
          <w:sz w:val="22"/>
        </w:rPr>
        <w:t xml:space="preserve"> ve Özaltın Holding</w:t>
      </w:r>
      <w:r w:rsidR="005854FE">
        <w:rPr>
          <w:rFonts w:asciiTheme="minorHAnsi" w:hAnsiTheme="minorHAnsi" w:cstheme="minorHAnsi"/>
          <w:sz w:val="22"/>
        </w:rPr>
        <w:t>’in</w:t>
      </w:r>
      <w:r w:rsidR="006B41EE" w:rsidRPr="003C3FC2">
        <w:rPr>
          <w:rFonts w:asciiTheme="minorHAnsi" w:hAnsiTheme="minorHAnsi" w:cstheme="minorHAnsi"/>
          <w:sz w:val="22"/>
        </w:rPr>
        <w:t xml:space="preserve"> ortak iştiraki </w:t>
      </w:r>
      <w:proofErr w:type="spellStart"/>
      <w:r w:rsidR="005D2266" w:rsidRPr="003C3FC2">
        <w:rPr>
          <w:rFonts w:asciiTheme="minorHAnsi" w:hAnsiTheme="minorHAnsi" w:cstheme="minorHAnsi"/>
          <w:sz w:val="22"/>
        </w:rPr>
        <w:t>Kalehan</w:t>
      </w:r>
      <w:proofErr w:type="spellEnd"/>
      <w:r w:rsidR="005D2266" w:rsidRPr="003C3FC2">
        <w:rPr>
          <w:rFonts w:asciiTheme="minorHAnsi" w:hAnsiTheme="minorHAnsi" w:cstheme="minorHAnsi"/>
          <w:sz w:val="22"/>
        </w:rPr>
        <w:t xml:space="preserve"> Enerji,</w:t>
      </w:r>
      <w:r w:rsidR="00E1259F" w:rsidRPr="003C3FC2">
        <w:rPr>
          <w:rFonts w:asciiTheme="minorHAnsi" w:hAnsiTheme="minorHAnsi" w:cstheme="minorHAnsi"/>
          <w:sz w:val="22"/>
        </w:rPr>
        <w:t xml:space="preserve"> </w:t>
      </w:r>
      <w:r w:rsidR="006B41EE" w:rsidRPr="003C3FC2">
        <w:rPr>
          <w:rFonts w:asciiTheme="minorHAnsi" w:hAnsiTheme="minorHAnsi" w:cstheme="minorHAnsi"/>
          <w:sz w:val="22"/>
        </w:rPr>
        <w:t xml:space="preserve">2020 yılında meydana gelen ve </w:t>
      </w:r>
      <w:r w:rsidR="00E1259F" w:rsidRPr="003C3FC2">
        <w:rPr>
          <w:rFonts w:asciiTheme="minorHAnsi" w:hAnsiTheme="minorHAnsi" w:cstheme="minorHAnsi"/>
          <w:sz w:val="22"/>
        </w:rPr>
        <w:t>merkez üssü Elazığ’ın Sivrice ilçesi olan 6,8 büyüklüğündeki deprem</w:t>
      </w:r>
      <w:r w:rsidR="006B41EE" w:rsidRPr="003C3FC2">
        <w:rPr>
          <w:rFonts w:asciiTheme="minorHAnsi" w:hAnsiTheme="minorHAnsi" w:cstheme="minorHAnsi"/>
          <w:sz w:val="22"/>
        </w:rPr>
        <w:t xml:space="preserve"> nedeniyle ağır hasarlı bulunan Beyhan Belediyesi binasının yeniden inşası için </w:t>
      </w:r>
      <w:r w:rsidR="00F767EB" w:rsidRPr="003C3FC2">
        <w:rPr>
          <w:rFonts w:asciiTheme="minorHAnsi" w:hAnsiTheme="minorHAnsi" w:cstheme="minorHAnsi"/>
          <w:sz w:val="22"/>
        </w:rPr>
        <w:t>bağışta bulundu</w:t>
      </w:r>
      <w:r w:rsidR="009521C4" w:rsidRPr="003C3FC2">
        <w:rPr>
          <w:rFonts w:asciiTheme="minorHAnsi" w:hAnsiTheme="minorHAnsi" w:cstheme="minorHAnsi"/>
          <w:sz w:val="22"/>
        </w:rPr>
        <w:t>.</w:t>
      </w:r>
      <w:r w:rsidR="000F1390" w:rsidRPr="003C3FC2">
        <w:rPr>
          <w:rFonts w:asciiTheme="minorHAnsi" w:hAnsiTheme="minorHAnsi" w:cstheme="minorHAnsi"/>
          <w:sz w:val="22"/>
        </w:rPr>
        <w:t xml:space="preserve"> </w:t>
      </w:r>
      <w:r w:rsidR="00523D18" w:rsidRPr="003C3FC2">
        <w:rPr>
          <w:rFonts w:asciiTheme="minorHAnsi" w:hAnsiTheme="minorHAnsi" w:cstheme="minorHAnsi"/>
          <w:sz w:val="22"/>
        </w:rPr>
        <w:t>D</w:t>
      </w:r>
      <w:r w:rsidR="009521C4" w:rsidRPr="003C3FC2">
        <w:rPr>
          <w:rFonts w:asciiTheme="minorHAnsi" w:hAnsiTheme="minorHAnsi" w:cstheme="minorHAnsi"/>
          <w:sz w:val="22"/>
        </w:rPr>
        <w:t>epremin ardından ağır hasar raporu verilen belediye binas</w:t>
      </w:r>
      <w:r w:rsidR="00FF1D58" w:rsidRPr="003C3FC2">
        <w:rPr>
          <w:rFonts w:asciiTheme="minorHAnsi" w:hAnsiTheme="minorHAnsi" w:cstheme="minorHAnsi"/>
          <w:sz w:val="22"/>
        </w:rPr>
        <w:t xml:space="preserve">ının </w:t>
      </w:r>
      <w:r w:rsidR="00634425">
        <w:rPr>
          <w:rFonts w:asciiTheme="minorHAnsi" w:hAnsiTheme="minorHAnsi" w:cstheme="minorHAnsi"/>
          <w:sz w:val="22"/>
        </w:rPr>
        <w:t>yapımı için</w:t>
      </w:r>
      <w:r w:rsidR="00FF1D58" w:rsidRPr="003C3FC2">
        <w:rPr>
          <w:rFonts w:asciiTheme="minorHAnsi" w:hAnsiTheme="minorHAnsi" w:cstheme="minorHAnsi"/>
          <w:sz w:val="22"/>
        </w:rPr>
        <w:t xml:space="preserve"> Beyhan Belediye Başkanlığı ile </w:t>
      </w:r>
      <w:proofErr w:type="spellStart"/>
      <w:r w:rsidR="00FF1D58" w:rsidRPr="003C3FC2">
        <w:rPr>
          <w:rFonts w:asciiTheme="minorHAnsi" w:hAnsiTheme="minorHAnsi" w:cstheme="minorHAnsi"/>
          <w:sz w:val="22"/>
        </w:rPr>
        <w:t>Kalehan</w:t>
      </w:r>
      <w:proofErr w:type="spellEnd"/>
      <w:r w:rsidR="00FF1D58" w:rsidRPr="003C3FC2">
        <w:rPr>
          <w:rFonts w:asciiTheme="minorHAnsi" w:hAnsiTheme="minorHAnsi" w:cstheme="minorHAnsi"/>
          <w:sz w:val="22"/>
        </w:rPr>
        <w:t xml:space="preserve"> </w:t>
      </w:r>
      <w:r w:rsidR="00693B8F">
        <w:rPr>
          <w:rFonts w:asciiTheme="minorHAnsi" w:hAnsiTheme="minorHAnsi" w:cstheme="minorHAnsi"/>
          <w:sz w:val="22"/>
        </w:rPr>
        <w:t>Enerji</w:t>
      </w:r>
      <w:r w:rsidR="00FF1D58" w:rsidRPr="003C3FC2">
        <w:rPr>
          <w:rFonts w:asciiTheme="minorHAnsi" w:hAnsiTheme="minorHAnsi" w:cstheme="minorHAnsi"/>
          <w:sz w:val="22"/>
        </w:rPr>
        <w:t xml:space="preserve"> yetkilileri arasında hibe sözleşmesi imzalandı.</w:t>
      </w:r>
    </w:p>
    <w:p w14:paraId="75DEDED4" w14:textId="66549F03" w:rsidR="000C5D3E" w:rsidRDefault="00693B8F" w:rsidP="00B62576">
      <w:pPr>
        <w:spacing w:line="276" w:lineRule="auto"/>
        <w:rPr>
          <w:rFonts w:asciiTheme="minorHAnsi" w:hAnsiTheme="minorHAnsi" w:cstheme="minorHAnsi"/>
          <w:sz w:val="22"/>
        </w:rPr>
      </w:pPr>
      <w:proofErr w:type="spellStart"/>
      <w:r w:rsidRPr="003C3FC2">
        <w:rPr>
          <w:rFonts w:asciiTheme="minorHAnsi" w:hAnsiTheme="minorHAnsi" w:cstheme="minorHAnsi"/>
          <w:b/>
          <w:bCs/>
          <w:sz w:val="22"/>
        </w:rPr>
        <w:t>Kalehan</w:t>
      </w:r>
      <w:proofErr w:type="spellEnd"/>
      <w:r w:rsidRPr="003C3FC2">
        <w:rPr>
          <w:rFonts w:asciiTheme="minorHAnsi" w:hAnsiTheme="minorHAnsi" w:cstheme="minorHAnsi"/>
          <w:b/>
          <w:bCs/>
          <w:sz w:val="22"/>
        </w:rPr>
        <w:t xml:space="preserve"> Enerji Genel Müdürü Gültekin Keleş</w:t>
      </w:r>
      <w:r>
        <w:rPr>
          <w:rFonts w:asciiTheme="minorHAnsi" w:hAnsiTheme="minorHAnsi" w:cstheme="minorHAnsi"/>
          <w:sz w:val="22"/>
        </w:rPr>
        <w:t xml:space="preserve">, </w:t>
      </w:r>
      <w:r w:rsidR="0015441C" w:rsidRPr="003C3FC2">
        <w:rPr>
          <w:rFonts w:asciiTheme="minorHAnsi" w:hAnsiTheme="minorHAnsi" w:cstheme="minorHAnsi"/>
          <w:sz w:val="22"/>
        </w:rPr>
        <w:t xml:space="preserve">Beyhan </w:t>
      </w:r>
      <w:r w:rsidR="00523D18" w:rsidRPr="003C3FC2">
        <w:rPr>
          <w:rFonts w:asciiTheme="minorHAnsi" w:hAnsiTheme="minorHAnsi" w:cstheme="minorHAnsi"/>
          <w:sz w:val="22"/>
        </w:rPr>
        <w:t>b</w:t>
      </w:r>
      <w:r w:rsidR="0015441C" w:rsidRPr="003C3FC2">
        <w:rPr>
          <w:rFonts w:asciiTheme="minorHAnsi" w:hAnsiTheme="minorHAnsi" w:cstheme="minorHAnsi"/>
          <w:sz w:val="22"/>
        </w:rPr>
        <w:t>eldesin</w:t>
      </w:r>
      <w:r w:rsidR="0054695A" w:rsidRPr="003C3FC2">
        <w:rPr>
          <w:rFonts w:asciiTheme="minorHAnsi" w:hAnsiTheme="minorHAnsi" w:cstheme="minorHAnsi"/>
          <w:sz w:val="22"/>
        </w:rPr>
        <w:t>e</w:t>
      </w:r>
      <w:r w:rsidR="0015441C" w:rsidRPr="003C3FC2">
        <w:rPr>
          <w:rFonts w:asciiTheme="minorHAnsi" w:hAnsiTheme="minorHAnsi" w:cstheme="minorHAnsi"/>
          <w:sz w:val="22"/>
        </w:rPr>
        <w:t xml:space="preserve"> 2,5 k</w:t>
      </w:r>
      <w:r>
        <w:rPr>
          <w:rFonts w:asciiTheme="minorHAnsi" w:hAnsiTheme="minorHAnsi" w:cstheme="minorHAnsi"/>
          <w:sz w:val="22"/>
        </w:rPr>
        <w:t>ilo</w:t>
      </w:r>
      <w:r w:rsidR="0015441C" w:rsidRPr="003C3FC2">
        <w:rPr>
          <w:rFonts w:asciiTheme="minorHAnsi" w:hAnsiTheme="minorHAnsi" w:cstheme="minorHAnsi"/>
          <w:sz w:val="22"/>
        </w:rPr>
        <w:t>m</w:t>
      </w:r>
      <w:r>
        <w:rPr>
          <w:rFonts w:asciiTheme="minorHAnsi" w:hAnsiTheme="minorHAnsi" w:cstheme="minorHAnsi"/>
          <w:sz w:val="22"/>
        </w:rPr>
        <w:t>etre</w:t>
      </w:r>
      <w:r w:rsidR="0015441C" w:rsidRPr="003C3FC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uzaklıkta </w:t>
      </w:r>
      <w:r w:rsidR="0054695A" w:rsidRPr="003C3FC2">
        <w:rPr>
          <w:rFonts w:asciiTheme="minorHAnsi" w:hAnsiTheme="minorHAnsi" w:cstheme="minorHAnsi"/>
          <w:sz w:val="22"/>
        </w:rPr>
        <w:t xml:space="preserve">yer alan </w:t>
      </w:r>
      <w:r w:rsidR="0015441C" w:rsidRPr="003C3FC2">
        <w:rPr>
          <w:rFonts w:asciiTheme="minorHAnsi" w:hAnsiTheme="minorHAnsi" w:cstheme="minorHAnsi"/>
          <w:sz w:val="22"/>
        </w:rPr>
        <w:t>Beyhan 1 Barajı ve Hidroelektrik Santrali</w:t>
      </w:r>
      <w:r>
        <w:rPr>
          <w:rFonts w:asciiTheme="minorHAnsi" w:hAnsiTheme="minorHAnsi" w:cstheme="minorHAnsi"/>
          <w:sz w:val="22"/>
        </w:rPr>
        <w:t xml:space="preserve">’yle bölgede </w:t>
      </w:r>
      <w:r w:rsidR="004A66ED">
        <w:rPr>
          <w:rFonts w:asciiTheme="minorHAnsi" w:hAnsiTheme="minorHAnsi" w:cstheme="minorHAnsi"/>
          <w:sz w:val="22"/>
        </w:rPr>
        <w:t>faaliyetlerini</w:t>
      </w:r>
      <w:r>
        <w:rPr>
          <w:rFonts w:asciiTheme="minorHAnsi" w:hAnsiTheme="minorHAnsi" w:cstheme="minorHAnsi"/>
          <w:sz w:val="22"/>
        </w:rPr>
        <w:t xml:space="preserve"> sürdürdüklerini belirterek, “Elazığ’da bir, Bingöl’de iki santralimizle bu bölgenin en büyük tesislerinden biriyiz. Elazığ’da </w:t>
      </w:r>
      <w:r w:rsidR="00725387">
        <w:rPr>
          <w:rFonts w:asciiTheme="minorHAnsi" w:hAnsiTheme="minorHAnsi" w:cstheme="minorHAnsi"/>
          <w:sz w:val="22"/>
        </w:rPr>
        <w:t xml:space="preserve">iki yıl önce </w:t>
      </w:r>
      <w:r>
        <w:rPr>
          <w:rFonts w:asciiTheme="minorHAnsi" w:hAnsiTheme="minorHAnsi" w:cstheme="minorHAnsi"/>
          <w:sz w:val="22"/>
        </w:rPr>
        <w:t>yaşanan ve</w:t>
      </w:r>
      <w:r w:rsidR="00725387">
        <w:rPr>
          <w:rFonts w:asciiTheme="minorHAnsi" w:hAnsiTheme="minorHAnsi" w:cstheme="minorHAnsi"/>
          <w:sz w:val="22"/>
        </w:rPr>
        <w:t xml:space="preserve"> maalesef 40’t</w:t>
      </w:r>
      <w:r w:rsidR="00650B94">
        <w:rPr>
          <w:rFonts w:asciiTheme="minorHAnsi" w:hAnsiTheme="minorHAnsi" w:cstheme="minorHAnsi"/>
          <w:sz w:val="22"/>
        </w:rPr>
        <w:t>a</w:t>
      </w:r>
      <w:r w:rsidR="00725387">
        <w:rPr>
          <w:rFonts w:asciiTheme="minorHAnsi" w:hAnsiTheme="minorHAnsi" w:cstheme="minorHAnsi"/>
          <w:sz w:val="22"/>
        </w:rPr>
        <w:t xml:space="preserve">n fazla kişinin </w:t>
      </w:r>
      <w:r w:rsidR="00323CCB">
        <w:rPr>
          <w:rFonts w:asciiTheme="minorHAnsi" w:hAnsiTheme="minorHAnsi" w:cstheme="minorHAnsi"/>
          <w:sz w:val="22"/>
        </w:rPr>
        <w:t>yaşamını yitirdiği</w:t>
      </w:r>
      <w:r w:rsidR="00725387">
        <w:rPr>
          <w:rFonts w:asciiTheme="minorHAnsi" w:hAnsiTheme="minorHAnsi" w:cstheme="minorHAnsi"/>
          <w:sz w:val="22"/>
        </w:rPr>
        <w:t xml:space="preserve"> bu deprem bizi de derinden sarstı. </w:t>
      </w:r>
      <w:r w:rsidR="00650B94">
        <w:rPr>
          <w:rFonts w:asciiTheme="minorHAnsi" w:hAnsiTheme="minorHAnsi" w:cstheme="minorHAnsi"/>
          <w:sz w:val="22"/>
        </w:rPr>
        <w:t>Devlet ve özel, tüm kurumların el ele</w:t>
      </w:r>
      <w:r w:rsidR="000C5D3E">
        <w:rPr>
          <w:rFonts w:asciiTheme="minorHAnsi" w:hAnsiTheme="minorHAnsi" w:cstheme="minorHAnsi"/>
          <w:sz w:val="22"/>
        </w:rPr>
        <w:t xml:space="preserve"> verdiği, </w:t>
      </w:r>
      <w:r w:rsidR="00650B94">
        <w:rPr>
          <w:rFonts w:asciiTheme="minorHAnsi" w:hAnsiTheme="minorHAnsi" w:cstheme="minorHAnsi"/>
          <w:sz w:val="22"/>
        </w:rPr>
        <w:t xml:space="preserve">hasarlı binaların yeniden inşasını içeren bu seferberliğe biz de katılmak istedik” diye konuştu. </w:t>
      </w:r>
    </w:p>
    <w:p w14:paraId="70509D40" w14:textId="7E8FD48D" w:rsidR="00B62576" w:rsidRDefault="003B43DB" w:rsidP="003C3FC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Pr="00D5579A">
        <w:rPr>
          <w:rFonts w:asciiTheme="minorHAnsi" w:hAnsiTheme="minorHAnsi" w:cstheme="minorHAnsi"/>
          <w:sz w:val="22"/>
        </w:rPr>
        <w:t>epremin izlerini h</w:t>
      </w:r>
      <w:r>
        <w:rPr>
          <w:rFonts w:asciiTheme="minorHAnsi" w:hAnsiTheme="minorHAnsi" w:cstheme="minorHAnsi"/>
          <w:sz w:val="22"/>
        </w:rPr>
        <w:t>ala</w:t>
      </w:r>
      <w:r w:rsidRPr="00D5579A">
        <w:rPr>
          <w:rFonts w:asciiTheme="minorHAnsi" w:hAnsiTheme="minorHAnsi" w:cstheme="minorHAnsi"/>
          <w:sz w:val="22"/>
        </w:rPr>
        <w:t xml:space="preserve"> taşıyan Elazığ’a </w:t>
      </w:r>
      <w:r w:rsidR="000C5D3E">
        <w:rPr>
          <w:rFonts w:asciiTheme="minorHAnsi" w:hAnsiTheme="minorHAnsi" w:cstheme="minorHAnsi"/>
          <w:sz w:val="22"/>
        </w:rPr>
        <w:t>destek vermekten</w:t>
      </w:r>
      <w:r w:rsidRPr="00D5579A">
        <w:rPr>
          <w:rFonts w:asciiTheme="minorHAnsi" w:hAnsiTheme="minorHAnsi" w:cstheme="minorHAnsi"/>
          <w:sz w:val="22"/>
        </w:rPr>
        <w:t xml:space="preserve"> mutluluk duyduklarını dile getir</w:t>
      </w:r>
      <w:r>
        <w:rPr>
          <w:rFonts w:asciiTheme="minorHAnsi" w:hAnsiTheme="minorHAnsi" w:cstheme="minorHAnsi"/>
          <w:sz w:val="22"/>
        </w:rPr>
        <w:t>en Keleş</w:t>
      </w:r>
      <w:r w:rsidR="008D250C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="00B62576">
        <w:rPr>
          <w:rFonts w:asciiTheme="minorHAnsi" w:hAnsiTheme="minorHAnsi" w:cstheme="minorHAnsi"/>
          <w:sz w:val="22"/>
        </w:rPr>
        <w:t>sözlerini şöyle sürdürdü: “</w:t>
      </w:r>
      <w:r w:rsidR="008D250C">
        <w:rPr>
          <w:rFonts w:asciiTheme="minorHAnsi" w:hAnsiTheme="minorHAnsi" w:cstheme="minorHAnsi"/>
          <w:sz w:val="22"/>
        </w:rPr>
        <w:t xml:space="preserve">Tesislerimizle var olduğumuz tüm kentlerde halka dokunmak, her türlü ihtiyaçta kamu kurumları ve bölge insanının yanında olmak için </w:t>
      </w:r>
      <w:r w:rsidR="00FB54C5">
        <w:rPr>
          <w:rFonts w:asciiTheme="minorHAnsi" w:hAnsiTheme="minorHAnsi" w:cstheme="minorHAnsi"/>
          <w:sz w:val="22"/>
        </w:rPr>
        <w:t>çalışıyoruz.</w:t>
      </w:r>
      <w:r w:rsidR="008D250C">
        <w:rPr>
          <w:rFonts w:asciiTheme="minorHAnsi" w:hAnsiTheme="minorHAnsi" w:cstheme="minorHAnsi"/>
          <w:sz w:val="22"/>
        </w:rPr>
        <w:t xml:space="preserve"> </w:t>
      </w:r>
      <w:r w:rsidRPr="00D5579A">
        <w:rPr>
          <w:rFonts w:asciiTheme="minorHAnsi" w:hAnsiTheme="minorHAnsi" w:cstheme="minorHAnsi"/>
          <w:sz w:val="22"/>
        </w:rPr>
        <w:t xml:space="preserve">Elazığ’da yaşayan </w:t>
      </w:r>
      <w:r w:rsidR="00B62576">
        <w:rPr>
          <w:rFonts w:asciiTheme="minorHAnsi" w:hAnsiTheme="minorHAnsi" w:cstheme="minorHAnsi"/>
          <w:sz w:val="22"/>
        </w:rPr>
        <w:t>halkımızın</w:t>
      </w:r>
      <w:r w:rsidRPr="00D5579A">
        <w:rPr>
          <w:rFonts w:asciiTheme="minorHAnsi" w:hAnsiTheme="minorHAnsi" w:cstheme="minorHAnsi"/>
          <w:sz w:val="22"/>
        </w:rPr>
        <w:t xml:space="preserve"> modern bir mimariye sahip yeni belediye binası</w:t>
      </w:r>
      <w:r w:rsidR="00B62576">
        <w:rPr>
          <w:rFonts w:asciiTheme="minorHAnsi" w:hAnsiTheme="minorHAnsi" w:cstheme="minorHAnsi"/>
          <w:sz w:val="22"/>
        </w:rPr>
        <w:t xml:space="preserve"> projesini</w:t>
      </w:r>
      <w:r w:rsidRPr="00D5579A">
        <w:rPr>
          <w:rFonts w:asciiTheme="minorHAnsi" w:hAnsiTheme="minorHAnsi" w:cstheme="minorHAnsi"/>
          <w:sz w:val="22"/>
        </w:rPr>
        <w:t xml:space="preserve"> finanse etmek</w:t>
      </w:r>
      <w:r w:rsidR="008D250C">
        <w:rPr>
          <w:rFonts w:asciiTheme="minorHAnsi" w:hAnsiTheme="minorHAnsi" w:cstheme="minorHAnsi"/>
          <w:sz w:val="22"/>
        </w:rPr>
        <w:t xml:space="preserve"> de bu açıdan bizim için çok kıymetli. </w:t>
      </w:r>
      <w:r w:rsidRPr="00D5579A">
        <w:rPr>
          <w:rFonts w:asciiTheme="minorHAnsi" w:hAnsiTheme="minorHAnsi" w:cstheme="minorHAnsi"/>
          <w:sz w:val="22"/>
        </w:rPr>
        <w:t>Depremin izlerini belki hafızalarımızdan silemeyiz ancak etkilerini ortadan kaldırabiliriz. Elazığ’ın yaralarını beraber sar</w:t>
      </w:r>
      <w:r w:rsidR="00B62576">
        <w:rPr>
          <w:rFonts w:asciiTheme="minorHAnsi" w:hAnsiTheme="minorHAnsi" w:cstheme="minorHAnsi"/>
          <w:sz w:val="22"/>
        </w:rPr>
        <w:t>mak için elimizden geleni yap</w:t>
      </w:r>
      <w:r w:rsidRPr="00D5579A">
        <w:rPr>
          <w:rFonts w:asciiTheme="minorHAnsi" w:hAnsiTheme="minorHAnsi" w:cstheme="minorHAnsi"/>
          <w:sz w:val="22"/>
        </w:rPr>
        <w:t>acağız</w:t>
      </w:r>
      <w:r w:rsidR="00B62576">
        <w:rPr>
          <w:rFonts w:asciiTheme="minorHAnsi" w:hAnsiTheme="minorHAnsi" w:cstheme="minorHAnsi"/>
          <w:sz w:val="22"/>
        </w:rPr>
        <w:t>.”</w:t>
      </w:r>
    </w:p>
    <w:p w14:paraId="7EE67321" w14:textId="78A3DD9A" w:rsidR="00B62576" w:rsidRDefault="001B7A50" w:rsidP="003C3FC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YIL SONUNA KADAR</w:t>
      </w:r>
      <w:r w:rsidR="00D65913" w:rsidRPr="003C3FC2">
        <w:rPr>
          <w:rFonts w:asciiTheme="minorHAnsi" w:hAnsiTheme="minorHAnsi" w:cstheme="minorHAnsi"/>
          <w:b/>
          <w:bCs/>
          <w:sz w:val="22"/>
        </w:rPr>
        <w:t xml:space="preserve"> </w:t>
      </w:r>
      <w:r w:rsidR="00B62576" w:rsidRPr="003C3FC2">
        <w:rPr>
          <w:rFonts w:asciiTheme="minorHAnsi" w:hAnsiTheme="minorHAnsi" w:cstheme="minorHAnsi"/>
          <w:b/>
          <w:bCs/>
          <w:sz w:val="22"/>
        </w:rPr>
        <w:t>TAMAMLANACAK</w:t>
      </w:r>
    </w:p>
    <w:p w14:paraId="3BFCCC4B" w14:textId="77244A44" w:rsidR="00A804A1" w:rsidRDefault="00A804A1" w:rsidP="00B62576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Yapımına </w:t>
      </w:r>
      <w:r w:rsidR="00EF2329" w:rsidRPr="001B7A50">
        <w:rPr>
          <w:rFonts w:asciiTheme="minorHAnsi" w:hAnsiTheme="minorHAnsi" w:cstheme="minorHAnsi"/>
          <w:sz w:val="22"/>
        </w:rPr>
        <w:t>15 Haziran</w:t>
      </w:r>
      <w:r w:rsidR="00B101A1">
        <w:rPr>
          <w:rFonts w:asciiTheme="minorHAnsi" w:hAnsiTheme="minorHAnsi" w:cstheme="minorHAnsi"/>
          <w:sz w:val="22"/>
        </w:rPr>
        <w:t>’da</w:t>
      </w:r>
      <w:r w:rsidR="00B62576" w:rsidRPr="001B7A50">
        <w:rPr>
          <w:rFonts w:asciiTheme="minorHAnsi" w:hAnsiTheme="minorHAnsi" w:cstheme="minorHAnsi"/>
          <w:sz w:val="22"/>
        </w:rPr>
        <w:t xml:space="preserve"> başlan</w:t>
      </w:r>
      <w:r w:rsidR="00B101A1">
        <w:rPr>
          <w:rFonts w:asciiTheme="minorHAnsi" w:hAnsiTheme="minorHAnsi" w:cstheme="minorHAnsi"/>
          <w:sz w:val="22"/>
        </w:rPr>
        <w:t xml:space="preserve">arak </w:t>
      </w:r>
      <w:r w:rsidR="001B7A50" w:rsidRPr="001B7A50">
        <w:rPr>
          <w:rFonts w:asciiTheme="minorHAnsi" w:hAnsiTheme="minorHAnsi" w:cstheme="minorHAnsi"/>
          <w:sz w:val="22"/>
        </w:rPr>
        <w:t xml:space="preserve">yıl sonuna kadar </w:t>
      </w:r>
      <w:r w:rsidR="001B7A50">
        <w:rPr>
          <w:rFonts w:asciiTheme="minorHAnsi" w:hAnsiTheme="minorHAnsi" w:cstheme="minorHAnsi"/>
          <w:sz w:val="22"/>
        </w:rPr>
        <w:t>hizmete girmesi</w:t>
      </w:r>
      <w:r w:rsidR="00B62576">
        <w:rPr>
          <w:rFonts w:asciiTheme="minorHAnsi" w:hAnsiTheme="minorHAnsi" w:cstheme="minorHAnsi"/>
          <w:sz w:val="22"/>
        </w:rPr>
        <w:t xml:space="preserve"> planlanan Beyhan Belediyesi’nin yeni binası</w:t>
      </w:r>
      <w:r w:rsidR="00982F21">
        <w:rPr>
          <w:rFonts w:asciiTheme="minorHAnsi" w:hAnsiTheme="minorHAnsi" w:cstheme="minorHAnsi"/>
          <w:sz w:val="22"/>
        </w:rPr>
        <w:t>nın</w:t>
      </w:r>
      <w:r w:rsidR="00B101A1">
        <w:rPr>
          <w:rFonts w:asciiTheme="minorHAnsi" w:hAnsiTheme="minorHAnsi" w:cstheme="minorHAnsi"/>
          <w:sz w:val="22"/>
        </w:rPr>
        <w:t>,</w:t>
      </w:r>
      <w:r w:rsidR="00982F21">
        <w:rPr>
          <w:rFonts w:asciiTheme="minorHAnsi" w:hAnsiTheme="minorHAnsi" w:cstheme="minorHAnsi"/>
          <w:sz w:val="22"/>
        </w:rPr>
        <w:t xml:space="preserve"> </w:t>
      </w:r>
      <w:r w:rsidR="001B7A50">
        <w:rPr>
          <w:rFonts w:asciiTheme="minorHAnsi" w:hAnsiTheme="minorHAnsi" w:cstheme="minorHAnsi"/>
          <w:sz w:val="22"/>
        </w:rPr>
        <w:t>500</w:t>
      </w:r>
      <w:r w:rsidR="00982F21">
        <w:rPr>
          <w:rFonts w:asciiTheme="minorHAnsi" w:hAnsiTheme="minorHAnsi" w:cstheme="minorHAnsi"/>
          <w:sz w:val="22"/>
        </w:rPr>
        <w:t xml:space="preserve"> metrekarelik kapalı alanı </w:t>
      </w:r>
      <w:r>
        <w:rPr>
          <w:rFonts w:asciiTheme="minorHAnsi" w:hAnsiTheme="minorHAnsi" w:cstheme="minorHAnsi"/>
          <w:sz w:val="22"/>
        </w:rPr>
        <w:t xml:space="preserve">bulunacak. İki katlı binada </w:t>
      </w:r>
      <w:r w:rsidR="0054695A" w:rsidRPr="003C3FC2">
        <w:rPr>
          <w:rFonts w:asciiTheme="minorHAnsi" w:hAnsiTheme="minorHAnsi" w:cstheme="minorHAnsi"/>
          <w:sz w:val="22"/>
        </w:rPr>
        <w:t>vatandaşlar</w:t>
      </w:r>
      <w:r>
        <w:rPr>
          <w:rFonts w:asciiTheme="minorHAnsi" w:hAnsiTheme="minorHAnsi" w:cstheme="minorHAnsi"/>
          <w:sz w:val="22"/>
        </w:rPr>
        <w:t>,</w:t>
      </w:r>
      <w:r w:rsidR="0054695A" w:rsidRPr="003C3FC2">
        <w:rPr>
          <w:rFonts w:asciiTheme="minorHAnsi" w:hAnsiTheme="minorHAnsi" w:cstheme="minorHAnsi"/>
          <w:sz w:val="22"/>
        </w:rPr>
        <w:t xml:space="preserve"> 44 metrekarelik geniş ve ferah bir lobide karşılanacak. </w:t>
      </w:r>
      <w:r w:rsidR="001B7A50">
        <w:rPr>
          <w:rFonts w:asciiTheme="minorHAnsi" w:hAnsiTheme="minorHAnsi" w:cstheme="minorHAnsi"/>
          <w:sz w:val="22"/>
        </w:rPr>
        <w:t>Binada b</w:t>
      </w:r>
      <w:r>
        <w:rPr>
          <w:rFonts w:asciiTheme="minorHAnsi" w:hAnsiTheme="minorHAnsi" w:cstheme="minorHAnsi"/>
          <w:sz w:val="22"/>
        </w:rPr>
        <w:t>elediye başkanı</w:t>
      </w:r>
      <w:r w:rsidR="001B7A50">
        <w:rPr>
          <w:rFonts w:asciiTheme="minorHAnsi" w:hAnsiTheme="minorHAnsi" w:cstheme="minorHAnsi"/>
          <w:sz w:val="22"/>
        </w:rPr>
        <w:t xml:space="preserve"> makamı </w:t>
      </w:r>
      <w:r>
        <w:rPr>
          <w:rFonts w:asciiTheme="minorHAnsi" w:hAnsiTheme="minorHAnsi" w:cstheme="minorHAnsi"/>
          <w:sz w:val="22"/>
        </w:rPr>
        <w:t xml:space="preserve">dışında </w:t>
      </w:r>
      <w:r w:rsidR="001B7A50">
        <w:rPr>
          <w:rFonts w:asciiTheme="minorHAnsi" w:hAnsiTheme="minorHAnsi" w:cstheme="minorHAnsi"/>
          <w:sz w:val="22"/>
        </w:rPr>
        <w:t xml:space="preserve">idari odalar </w:t>
      </w:r>
      <w:r w:rsidR="00B101A1">
        <w:rPr>
          <w:rFonts w:asciiTheme="minorHAnsi" w:hAnsiTheme="minorHAnsi" w:cstheme="minorHAnsi"/>
          <w:sz w:val="22"/>
        </w:rPr>
        <w:t xml:space="preserve">ile </w:t>
      </w:r>
      <w:r>
        <w:rPr>
          <w:rFonts w:asciiTheme="minorHAnsi" w:hAnsiTheme="minorHAnsi" w:cstheme="minorHAnsi"/>
          <w:sz w:val="22"/>
        </w:rPr>
        <w:t xml:space="preserve">36 metrekarelik bir de toplantı odası </w:t>
      </w:r>
      <w:r w:rsidR="00B101A1">
        <w:rPr>
          <w:rFonts w:asciiTheme="minorHAnsi" w:hAnsiTheme="minorHAnsi" w:cstheme="minorHAnsi"/>
          <w:sz w:val="22"/>
        </w:rPr>
        <w:t>yer alacak</w:t>
      </w:r>
      <w:r>
        <w:rPr>
          <w:rFonts w:asciiTheme="minorHAnsi" w:hAnsiTheme="minorHAnsi" w:cstheme="minorHAnsi"/>
          <w:sz w:val="22"/>
        </w:rPr>
        <w:t xml:space="preserve">. </w:t>
      </w:r>
    </w:p>
    <w:p w14:paraId="02F226A9" w14:textId="6BB35874" w:rsidR="00712CDA" w:rsidRPr="001D5010" w:rsidRDefault="00712CDA" w:rsidP="003C3FC2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712CDA" w:rsidRPr="001D5010" w:rsidSect="00752C5E">
      <w:headerReference w:type="default" r:id="rId8"/>
      <w:footerReference w:type="default" r:id="rId9"/>
      <w:pgSz w:w="11906" w:h="16838"/>
      <w:pgMar w:top="1418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188C" w14:textId="77777777" w:rsidR="0023686D" w:rsidRDefault="0023686D" w:rsidP="00453D66">
      <w:pPr>
        <w:spacing w:after="0" w:line="240" w:lineRule="auto"/>
      </w:pPr>
      <w:r>
        <w:separator/>
      </w:r>
    </w:p>
  </w:endnote>
  <w:endnote w:type="continuationSeparator" w:id="0">
    <w:p w14:paraId="65ABCB5C" w14:textId="77777777" w:rsidR="0023686D" w:rsidRDefault="0023686D" w:rsidP="0045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 Neue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6149358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6803B2" w14:textId="77777777" w:rsidR="00242AE6" w:rsidRDefault="00242AE6" w:rsidP="00242AE6">
            <w:pPr>
              <w:pStyle w:val="AltBilgi"/>
              <w:tabs>
                <w:tab w:val="left" w:pos="4035"/>
              </w:tabs>
              <w:jc w:val="center"/>
              <w:rPr>
                <w:sz w:val="16"/>
                <w:szCs w:val="16"/>
              </w:rPr>
            </w:pPr>
          </w:p>
          <w:p w14:paraId="70629170" w14:textId="13843AAA" w:rsidR="00110A39" w:rsidRPr="00242AE6" w:rsidRDefault="000A06AB" w:rsidP="00242AE6">
            <w:pPr>
              <w:pStyle w:val="AltBilgi"/>
              <w:tabs>
                <w:tab w:val="left" w:pos="4035"/>
              </w:tabs>
              <w:jc w:val="center"/>
              <w:rPr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AE2B" w14:textId="77777777" w:rsidR="0023686D" w:rsidRDefault="0023686D" w:rsidP="00453D66">
      <w:pPr>
        <w:spacing w:after="0" w:line="240" w:lineRule="auto"/>
      </w:pPr>
      <w:r>
        <w:separator/>
      </w:r>
    </w:p>
  </w:footnote>
  <w:footnote w:type="continuationSeparator" w:id="0">
    <w:p w14:paraId="33CD6818" w14:textId="77777777" w:rsidR="0023686D" w:rsidRDefault="0023686D" w:rsidP="0045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1F1E" w14:textId="5837842C" w:rsidR="00E1259F" w:rsidRDefault="00E1259F">
    <w:r>
      <w:ptab w:relativeTo="margin" w:alignment="center" w:leader="none"/>
    </w:r>
    <w:r>
      <w:ptab w:relativeTo="margin" w:alignment="right" w:leader="none"/>
    </w:r>
    <w:r w:rsidRPr="00E1259F">
      <w:rPr>
        <w:noProof/>
        <w:sz w:val="16"/>
        <w:szCs w:val="16"/>
        <w:lang w:eastAsia="tr-TR"/>
      </w:rPr>
      <w:t xml:space="preserve"> </w:t>
    </w:r>
    <w:r>
      <w:rPr>
        <w:noProof/>
        <w:sz w:val="16"/>
        <w:szCs w:val="16"/>
        <w:lang w:eastAsia="tr-TR"/>
      </w:rPr>
      <w:drawing>
        <wp:inline distT="0" distB="0" distL="0" distR="0" wp14:anchorId="5BF7BEF0" wp14:editId="2760740B">
          <wp:extent cx="1462584" cy="381000"/>
          <wp:effectExtent l="0" t="0" r="4445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lehan-Genc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98" cy="38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AB2"/>
    <w:multiLevelType w:val="hybridMultilevel"/>
    <w:tmpl w:val="B05C5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034A"/>
    <w:multiLevelType w:val="hybridMultilevel"/>
    <w:tmpl w:val="CB74D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C37"/>
    <w:multiLevelType w:val="hybridMultilevel"/>
    <w:tmpl w:val="0DF24F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57B2"/>
    <w:multiLevelType w:val="hybridMultilevel"/>
    <w:tmpl w:val="DBF4D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80E"/>
    <w:multiLevelType w:val="hybridMultilevel"/>
    <w:tmpl w:val="E5883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859E9"/>
    <w:multiLevelType w:val="hybridMultilevel"/>
    <w:tmpl w:val="0046D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94D11"/>
    <w:multiLevelType w:val="hybridMultilevel"/>
    <w:tmpl w:val="8C4EF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6505"/>
    <w:multiLevelType w:val="hybridMultilevel"/>
    <w:tmpl w:val="69D45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19A0"/>
    <w:multiLevelType w:val="hybridMultilevel"/>
    <w:tmpl w:val="5846C6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B2480"/>
    <w:multiLevelType w:val="hybridMultilevel"/>
    <w:tmpl w:val="D5BC4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A4A2B"/>
    <w:multiLevelType w:val="hybridMultilevel"/>
    <w:tmpl w:val="4118A3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15EE"/>
    <w:multiLevelType w:val="hybridMultilevel"/>
    <w:tmpl w:val="E2509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174"/>
    <w:multiLevelType w:val="hybridMultilevel"/>
    <w:tmpl w:val="6D421F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B135D"/>
    <w:multiLevelType w:val="hybridMultilevel"/>
    <w:tmpl w:val="98C2DF62"/>
    <w:lvl w:ilvl="0" w:tplc="EE32B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54DC"/>
    <w:multiLevelType w:val="hybridMultilevel"/>
    <w:tmpl w:val="7FEE4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8E7"/>
    <w:multiLevelType w:val="hybridMultilevel"/>
    <w:tmpl w:val="6340EB8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F4AB6"/>
    <w:multiLevelType w:val="hybridMultilevel"/>
    <w:tmpl w:val="D8B430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91212"/>
    <w:multiLevelType w:val="hybridMultilevel"/>
    <w:tmpl w:val="FBFCA7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76D5"/>
    <w:multiLevelType w:val="hybridMultilevel"/>
    <w:tmpl w:val="2EF031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516C4"/>
    <w:multiLevelType w:val="hybridMultilevel"/>
    <w:tmpl w:val="04322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F21A8"/>
    <w:multiLevelType w:val="hybridMultilevel"/>
    <w:tmpl w:val="A9A46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D0206"/>
    <w:multiLevelType w:val="hybridMultilevel"/>
    <w:tmpl w:val="8B4AFBE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C40A6"/>
    <w:multiLevelType w:val="hybridMultilevel"/>
    <w:tmpl w:val="C9FC7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67190"/>
    <w:multiLevelType w:val="hybridMultilevel"/>
    <w:tmpl w:val="E3640AE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16207"/>
    <w:multiLevelType w:val="hybridMultilevel"/>
    <w:tmpl w:val="CA001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E37B0"/>
    <w:multiLevelType w:val="hybridMultilevel"/>
    <w:tmpl w:val="3BBE7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01DB1"/>
    <w:multiLevelType w:val="hybridMultilevel"/>
    <w:tmpl w:val="9082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3A3A"/>
    <w:multiLevelType w:val="hybridMultilevel"/>
    <w:tmpl w:val="0952F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526E"/>
    <w:multiLevelType w:val="hybridMultilevel"/>
    <w:tmpl w:val="0720B7A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3850B1"/>
    <w:multiLevelType w:val="hybridMultilevel"/>
    <w:tmpl w:val="CFDE0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511B8D"/>
    <w:multiLevelType w:val="hybridMultilevel"/>
    <w:tmpl w:val="6798C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E2841"/>
    <w:multiLevelType w:val="hybridMultilevel"/>
    <w:tmpl w:val="F4D06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B46DF"/>
    <w:multiLevelType w:val="hybridMultilevel"/>
    <w:tmpl w:val="3184FC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77ABB"/>
    <w:multiLevelType w:val="hybridMultilevel"/>
    <w:tmpl w:val="6B5AE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C319D"/>
    <w:multiLevelType w:val="hybridMultilevel"/>
    <w:tmpl w:val="FC04D8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4011"/>
    <w:multiLevelType w:val="hybridMultilevel"/>
    <w:tmpl w:val="753E6E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B0BD4"/>
    <w:multiLevelType w:val="hybridMultilevel"/>
    <w:tmpl w:val="D3305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665433">
    <w:abstractNumId w:val="14"/>
  </w:num>
  <w:num w:numId="2" w16cid:durableId="745803786">
    <w:abstractNumId w:val="34"/>
  </w:num>
  <w:num w:numId="3" w16cid:durableId="1678078032">
    <w:abstractNumId w:val="32"/>
  </w:num>
  <w:num w:numId="4" w16cid:durableId="1065303301">
    <w:abstractNumId w:val="13"/>
  </w:num>
  <w:num w:numId="5" w16cid:durableId="1898124036">
    <w:abstractNumId w:val="30"/>
  </w:num>
  <w:num w:numId="6" w16cid:durableId="770274176">
    <w:abstractNumId w:val="20"/>
  </w:num>
  <w:num w:numId="7" w16cid:durableId="217858471">
    <w:abstractNumId w:val="1"/>
  </w:num>
  <w:num w:numId="8" w16cid:durableId="441150027">
    <w:abstractNumId w:val="29"/>
  </w:num>
  <w:num w:numId="9" w16cid:durableId="316765265">
    <w:abstractNumId w:val="24"/>
  </w:num>
  <w:num w:numId="10" w16cid:durableId="212276833">
    <w:abstractNumId w:val="4"/>
  </w:num>
  <w:num w:numId="11" w16cid:durableId="796532313">
    <w:abstractNumId w:val="7"/>
  </w:num>
  <w:num w:numId="12" w16cid:durableId="1400130189">
    <w:abstractNumId w:val="0"/>
  </w:num>
  <w:num w:numId="13" w16cid:durableId="1790707612">
    <w:abstractNumId w:val="12"/>
  </w:num>
  <w:num w:numId="14" w16cid:durableId="679089145">
    <w:abstractNumId w:val="25"/>
  </w:num>
  <w:num w:numId="15" w16cid:durableId="1871143901">
    <w:abstractNumId w:val="22"/>
  </w:num>
  <w:num w:numId="16" w16cid:durableId="1789467838">
    <w:abstractNumId w:val="26"/>
  </w:num>
  <w:num w:numId="17" w16cid:durableId="1993018026">
    <w:abstractNumId w:val="31"/>
  </w:num>
  <w:num w:numId="18" w16cid:durableId="2005355228">
    <w:abstractNumId w:val="33"/>
  </w:num>
  <w:num w:numId="19" w16cid:durableId="678770902">
    <w:abstractNumId w:val="3"/>
  </w:num>
  <w:num w:numId="20" w16cid:durableId="1803306702">
    <w:abstractNumId w:val="11"/>
  </w:num>
  <w:num w:numId="21" w16cid:durableId="1323238806">
    <w:abstractNumId w:val="36"/>
  </w:num>
  <w:num w:numId="22" w16cid:durableId="1435906108">
    <w:abstractNumId w:val="27"/>
  </w:num>
  <w:num w:numId="23" w16cid:durableId="1533376154">
    <w:abstractNumId w:val="18"/>
  </w:num>
  <w:num w:numId="24" w16cid:durableId="1068310639">
    <w:abstractNumId w:val="19"/>
  </w:num>
  <w:num w:numId="25" w16cid:durableId="1356155208">
    <w:abstractNumId w:val="10"/>
  </w:num>
  <w:num w:numId="26" w16cid:durableId="1594901794">
    <w:abstractNumId w:val="9"/>
  </w:num>
  <w:num w:numId="27" w16cid:durableId="785275803">
    <w:abstractNumId w:val="6"/>
  </w:num>
  <w:num w:numId="28" w16cid:durableId="226302298">
    <w:abstractNumId w:val="5"/>
  </w:num>
  <w:num w:numId="29" w16cid:durableId="1892645073">
    <w:abstractNumId w:val="8"/>
  </w:num>
  <w:num w:numId="30" w16cid:durableId="222982485">
    <w:abstractNumId w:val="16"/>
  </w:num>
  <w:num w:numId="31" w16cid:durableId="991174458">
    <w:abstractNumId w:val="35"/>
  </w:num>
  <w:num w:numId="32" w16cid:durableId="1268079455">
    <w:abstractNumId w:val="28"/>
  </w:num>
  <w:num w:numId="33" w16cid:durableId="2035224514">
    <w:abstractNumId w:val="17"/>
  </w:num>
  <w:num w:numId="34" w16cid:durableId="1516535180">
    <w:abstractNumId w:val="21"/>
  </w:num>
  <w:num w:numId="35" w16cid:durableId="1534465581">
    <w:abstractNumId w:val="23"/>
  </w:num>
  <w:num w:numId="36" w16cid:durableId="905795132">
    <w:abstractNumId w:val="2"/>
  </w:num>
  <w:num w:numId="37" w16cid:durableId="61482565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9E"/>
    <w:rsid w:val="0001080B"/>
    <w:rsid w:val="00011524"/>
    <w:rsid w:val="000138FB"/>
    <w:rsid w:val="00015A41"/>
    <w:rsid w:val="000174B9"/>
    <w:rsid w:val="00022C38"/>
    <w:rsid w:val="00026B27"/>
    <w:rsid w:val="00030BAB"/>
    <w:rsid w:val="00030EE2"/>
    <w:rsid w:val="0003585D"/>
    <w:rsid w:val="000374DC"/>
    <w:rsid w:val="00037E8C"/>
    <w:rsid w:val="000413F2"/>
    <w:rsid w:val="00042A86"/>
    <w:rsid w:val="00045234"/>
    <w:rsid w:val="000464D3"/>
    <w:rsid w:val="000475FE"/>
    <w:rsid w:val="00052F01"/>
    <w:rsid w:val="00054DC7"/>
    <w:rsid w:val="00061474"/>
    <w:rsid w:val="00061B44"/>
    <w:rsid w:val="00061C60"/>
    <w:rsid w:val="00063FB0"/>
    <w:rsid w:val="00087AE0"/>
    <w:rsid w:val="00091F2E"/>
    <w:rsid w:val="000975D7"/>
    <w:rsid w:val="000A06AB"/>
    <w:rsid w:val="000A243D"/>
    <w:rsid w:val="000A50D4"/>
    <w:rsid w:val="000A5772"/>
    <w:rsid w:val="000A5ABE"/>
    <w:rsid w:val="000B1D35"/>
    <w:rsid w:val="000B318A"/>
    <w:rsid w:val="000B7C7C"/>
    <w:rsid w:val="000C3807"/>
    <w:rsid w:val="000C5D3E"/>
    <w:rsid w:val="000E2519"/>
    <w:rsid w:val="000E3FB0"/>
    <w:rsid w:val="000E454B"/>
    <w:rsid w:val="000E4FED"/>
    <w:rsid w:val="000F047E"/>
    <w:rsid w:val="000F1390"/>
    <w:rsid w:val="000F1D97"/>
    <w:rsid w:val="000F36A7"/>
    <w:rsid w:val="000F4B2A"/>
    <w:rsid w:val="0010166B"/>
    <w:rsid w:val="0010252F"/>
    <w:rsid w:val="00104B7A"/>
    <w:rsid w:val="00110A39"/>
    <w:rsid w:val="0011153A"/>
    <w:rsid w:val="00115224"/>
    <w:rsid w:val="0011685E"/>
    <w:rsid w:val="00137BE3"/>
    <w:rsid w:val="00144B5F"/>
    <w:rsid w:val="00145E30"/>
    <w:rsid w:val="00151CD8"/>
    <w:rsid w:val="00152919"/>
    <w:rsid w:val="00152CC2"/>
    <w:rsid w:val="001539F5"/>
    <w:rsid w:val="0015441C"/>
    <w:rsid w:val="00156505"/>
    <w:rsid w:val="001566E2"/>
    <w:rsid w:val="00160DE3"/>
    <w:rsid w:val="00164759"/>
    <w:rsid w:val="001653F1"/>
    <w:rsid w:val="001744E0"/>
    <w:rsid w:val="00174864"/>
    <w:rsid w:val="00174E48"/>
    <w:rsid w:val="0018094A"/>
    <w:rsid w:val="001836B5"/>
    <w:rsid w:val="001A34B2"/>
    <w:rsid w:val="001A4BFD"/>
    <w:rsid w:val="001A5481"/>
    <w:rsid w:val="001A5979"/>
    <w:rsid w:val="001B1F1B"/>
    <w:rsid w:val="001B3297"/>
    <w:rsid w:val="001B34BE"/>
    <w:rsid w:val="001B7A50"/>
    <w:rsid w:val="001C0C2D"/>
    <w:rsid w:val="001C1EE1"/>
    <w:rsid w:val="001C2F14"/>
    <w:rsid w:val="001D1F0A"/>
    <w:rsid w:val="001D5010"/>
    <w:rsid w:val="001D7D88"/>
    <w:rsid w:val="001E572C"/>
    <w:rsid w:val="001E5FF6"/>
    <w:rsid w:val="001E67E2"/>
    <w:rsid w:val="001E7110"/>
    <w:rsid w:val="001F0F34"/>
    <w:rsid w:val="001F2952"/>
    <w:rsid w:val="001F57F8"/>
    <w:rsid w:val="001F65D9"/>
    <w:rsid w:val="0020245C"/>
    <w:rsid w:val="002069BC"/>
    <w:rsid w:val="00206E39"/>
    <w:rsid w:val="002121F5"/>
    <w:rsid w:val="0021430A"/>
    <w:rsid w:val="00216126"/>
    <w:rsid w:val="00217F8E"/>
    <w:rsid w:val="0022090B"/>
    <w:rsid w:val="00221443"/>
    <w:rsid w:val="00227A27"/>
    <w:rsid w:val="00232FD2"/>
    <w:rsid w:val="00234A8E"/>
    <w:rsid w:val="0023686D"/>
    <w:rsid w:val="00242AE6"/>
    <w:rsid w:val="002437FC"/>
    <w:rsid w:val="00245493"/>
    <w:rsid w:val="002478BF"/>
    <w:rsid w:val="00260887"/>
    <w:rsid w:val="002608E4"/>
    <w:rsid w:val="00261433"/>
    <w:rsid w:val="00262F42"/>
    <w:rsid w:val="00263B0C"/>
    <w:rsid w:val="00272260"/>
    <w:rsid w:val="0027235D"/>
    <w:rsid w:val="00272AF6"/>
    <w:rsid w:val="00272DEB"/>
    <w:rsid w:val="002839C3"/>
    <w:rsid w:val="002844E0"/>
    <w:rsid w:val="00286BC5"/>
    <w:rsid w:val="00286BF3"/>
    <w:rsid w:val="00292E21"/>
    <w:rsid w:val="00296797"/>
    <w:rsid w:val="0029729B"/>
    <w:rsid w:val="002B3255"/>
    <w:rsid w:val="002B5E7C"/>
    <w:rsid w:val="002B713E"/>
    <w:rsid w:val="002C3155"/>
    <w:rsid w:val="002D2A35"/>
    <w:rsid w:val="002D2E2E"/>
    <w:rsid w:val="002D4F00"/>
    <w:rsid w:val="002D5A43"/>
    <w:rsid w:val="002E5EF3"/>
    <w:rsid w:val="002E6D8C"/>
    <w:rsid w:val="002E7139"/>
    <w:rsid w:val="002F00A6"/>
    <w:rsid w:val="002F237C"/>
    <w:rsid w:val="002F452B"/>
    <w:rsid w:val="003001EE"/>
    <w:rsid w:val="00301862"/>
    <w:rsid w:val="00301D56"/>
    <w:rsid w:val="00314502"/>
    <w:rsid w:val="00323CCB"/>
    <w:rsid w:val="0032443D"/>
    <w:rsid w:val="00324E9E"/>
    <w:rsid w:val="00327899"/>
    <w:rsid w:val="00333DA1"/>
    <w:rsid w:val="00340419"/>
    <w:rsid w:val="003406BE"/>
    <w:rsid w:val="00340E93"/>
    <w:rsid w:val="00344D88"/>
    <w:rsid w:val="0034635B"/>
    <w:rsid w:val="003525A5"/>
    <w:rsid w:val="00353A42"/>
    <w:rsid w:val="00364252"/>
    <w:rsid w:val="0038010B"/>
    <w:rsid w:val="00384F18"/>
    <w:rsid w:val="0039521C"/>
    <w:rsid w:val="003A2978"/>
    <w:rsid w:val="003A7C7D"/>
    <w:rsid w:val="003B38EF"/>
    <w:rsid w:val="003B43DB"/>
    <w:rsid w:val="003B655A"/>
    <w:rsid w:val="003B6FF9"/>
    <w:rsid w:val="003C3FC2"/>
    <w:rsid w:val="003C61AB"/>
    <w:rsid w:val="003D4ACB"/>
    <w:rsid w:val="003D63C0"/>
    <w:rsid w:val="003D6428"/>
    <w:rsid w:val="003E1FAE"/>
    <w:rsid w:val="003E52BB"/>
    <w:rsid w:val="003E5ADA"/>
    <w:rsid w:val="003E6F6E"/>
    <w:rsid w:val="003E78BB"/>
    <w:rsid w:val="003F0FC5"/>
    <w:rsid w:val="003F4B32"/>
    <w:rsid w:val="003F6DFB"/>
    <w:rsid w:val="00400A1E"/>
    <w:rsid w:val="00402F87"/>
    <w:rsid w:val="004054CB"/>
    <w:rsid w:val="00410500"/>
    <w:rsid w:val="00416433"/>
    <w:rsid w:val="00421263"/>
    <w:rsid w:val="0043126A"/>
    <w:rsid w:val="00431275"/>
    <w:rsid w:val="00441EC3"/>
    <w:rsid w:val="0044293F"/>
    <w:rsid w:val="00445B9D"/>
    <w:rsid w:val="00446D8D"/>
    <w:rsid w:val="00451C8B"/>
    <w:rsid w:val="00453D66"/>
    <w:rsid w:val="004551F4"/>
    <w:rsid w:val="004575BC"/>
    <w:rsid w:val="00457D46"/>
    <w:rsid w:val="0046080C"/>
    <w:rsid w:val="0046202B"/>
    <w:rsid w:val="0046358C"/>
    <w:rsid w:val="00464BF1"/>
    <w:rsid w:val="0047035D"/>
    <w:rsid w:val="00472BB1"/>
    <w:rsid w:val="00472D3F"/>
    <w:rsid w:val="00473AB2"/>
    <w:rsid w:val="00484003"/>
    <w:rsid w:val="00493435"/>
    <w:rsid w:val="004A2C64"/>
    <w:rsid w:val="004A5D8F"/>
    <w:rsid w:val="004A66ED"/>
    <w:rsid w:val="004A725C"/>
    <w:rsid w:val="004B5D59"/>
    <w:rsid w:val="004D1A0E"/>
    <w:rsid w:val="004F14BD"/>
    <w:rsid w:val="004F2119"/>
    <w:rsid w:val="004F6BB6"/>
    <w:rsid w:val="00503F05"/>
    <w:rsid w:val="00507E4F"/>
    <w:rsid w:val="00510523"/>
    <w:rsid w:val="00510B3B"/>
    <w:rsid w:val="00511A0C"/>
    <w:rsid w:val="005177EA"/>
    <w:rsid w:val="00520C7B"/>
    <w:rsid w:val="0052185F"/>
    <w:rsid w:val="00523D18"/>
    <w:rsid w:val="00527080"/>
    <w:rsid w:val="005273CE"/>
    <w:rsid w:val="005275E1"/>
    <w:rsid w:val="00534715"/>
    <w:rsid w:val="00534DD1"/>
    <w:rsid w:val="00536B8B"/>
    <w:rsid w:val="005378C8"/>
    <w:rsid w:val="00541F39"/>
    <w:rsid w:val="00543AC5"/>
    <w:rsid w:val="0054681E"/>
    <w:rsid w:val="0054695A"/>
    <w:rsid w:val="00547258"/>
    <w:rsid w:val="005572AF"/>
    <w:rsid w:val="00564B21"/>
    <w:rsid w:val="00566A4C"/>
    <w:rsid w:val="00571586"/>
    <w:rsid w:val="005723E8"/>
    <w:rsid w:val="00573443"/>
    <w:rsid w:val="0057359C"/>
    <w:rsid w:val="00573B1F"/>
    <w:rsid w:val="00573E15"/>
    <w:rsid w:val="0057411E"/>
    <w:rsid w:val="005854FE"/>
    <w:rsid w:val="0059321C"/>
    <w:rsid w:val="00596DB1"/>
    <w:rsid w:val="00597C13"/>
    <w:rsid w:val="005B652A"/>
    <w:rsid w:val="005C09EA"/>
    <w:rsid w:val="005D2266"/>
    <w:rsid w:val="005D2B4E"/>
    <w:rsid w:val="005D4240"/>
    <w:rsid w:val="005E2BE7"/>
    <w:rsid w:val="005E4F30"/>
    <w:rsid w:val="005F074E"/>
    <w:rsid w:val="005F0C46"/>
    <w:rsid w:val="005F4BA4"/>
    <w:rsid w:val="0060212B"/>
    <w:rsid w:val="00604E64"/>
    <w:rsid w:val="00613F1E"/>
    <w:rsid w:val="00614FB7"/>
    <w:rsid w:val="00623E5F"/>
    <w:rsid w:val="00624363"/>
    <w:rsid w:val="00624FE3"/>
    <w:rsid w:val="00634425"/>
    <w:rsid w:val="00635256"/>
    <w:rsid w:val="00635957"/>
    <w:rsid w:val="00635AA4"/>
    <w:rsid w:val="0064570F"/>
    <w:rsid w:val="00650B94"/>
    <w:rsid w:val="00652967"/>
    <w:rsid w:val="0065470C"/>
    <w:rsid w:val="00655A4B"/>
    <w:rsid w:val="006756F0"/>
    <w:rsid w:val="00676BD3"/>
    <w:rsid w:val="00684DBE"/>
    <w:rsid w:val="00686B02"/>
    <w:rsid w:val="00693413"/>
    <w:rsid w:val="00693B8F"/>
    <w:rsid w:val="006A14D9"/>
    <w:rsid w:val="006A190E"/>
    <w:rsid w:val="006A19F5"/>
    <w:rsid w:val="006A256C"/>
    <w:rsid w:val="006A44D3"/>
    <w:rsid w:val="006B1CE6"/>
    <w:rsid w:val="006B2C55"/>
    <w:rsid w:val="006B30AA"/>
    <w:rsid w:val="006B41EE"/>
    <w:rsid w:val="006B53FA"/>
    <w:rsid w:val="006B571D"/>
    <w:rsid w:val="006C05BB"/>
    <w:rsid w:val="006C2E03"/>
    <w:rsid w:val="006C7874"/>
    <w:rsid w:val="006D3617"/>
    <w:rsid w:val="006D43AB"/>
    <w:rsid w:val="006D6B4F"/>
    <w:rsid w:val="006E153C"/>
    <w:rsid w:val="006F1914"/>
    <w:rsid w:val="006F3F56"/>
    <w:rsid w:val="006F5025"/>
    <w:rsid w:val="006F5EE2"/>
    <w:rsid w:val="006F6591"/>
    <w:rsid w:val="00702915"/>
    <w:rsid w:val="00702C50"/>
    <w:rsid w:val="00705E91"/>
    <w:rsid w:val="00711829"/>
    <w:rsid w:val="00712CDA"/>
    <w:rsid w:val="00713154"/>
    <w:rsid w:val="00720C08"/>
    <w:rsid w:val="00721602"/>
    <w:rsid w:val="00724C2E"/>
    <w:rsid w:val="00725387"/>
    <w:rsid w:val="00730706"/>
    <w:rsid w:val="00731EB8"/>
    <w:rsid w:val="00732445"/>
    <w:rsid w:val="00732F0F"/>
    <w:rsid w:val="00734D3C"/>
    <w:rsid w:val="00743776"/>
    <w:rsid w:val="007458D4"/>
    <w:rsid w:val="00746BB1"/>
    <w:rsid w:val="00751632"/>
    <w:rsid w:val="00752C5E"/>
    <w:rsid w:val="007550E0"/>
    <w:rsid w:val="007615C3"/>
    <w:rsid w:val="00763708"/>
    <w:rsid w:val="007673C5"/>
    <w:rsid w:val="007743A7"/>
    <w:rsid w:val="00775256"/>
    <w:rsid w:val="0078040C"/>
    <w:rsid w:val="00783598"/>
    <w:rsid w:val="007870D3"/>
    <w:rsid w:val="00787725"/>
    <w:rsid w:val="007933E5"/>
    <w:rsid w:val="00793B8B"/>
    <w:rsid w:val="00794F36"/>
    <w:rsid w:val="00795E5D"/>
    <w:rsid w:val="00796B98"/>
    <w:rsid w:val="007A0255"/>
    <w:rsid w:val="007A16CB"/>
    <w:rsid w:val="007A649F"/>
    <w:rsid w:val="007B51E9"/>
    <w:rsid w:val="007C1D07"/>
    <w:rsid w:val="007C4C84"/>
    <w:rsid w:val="007C67F0"/>
    <w:rsid w:val="007D2483"/>
    <w:rsid w:val="007D2595"/>
    <w:rsid w:val="007D68CD"/>
    <w:rsid w:val="007D781F"/>
    <w:rsid w:val="007E7F2A"/>
    <w:rsid w:val="007F0BA4"/>
    <w:rsid w:val="007F68C6"/>
    <w:rsid w:val="0080166D"/>
    <w:rsid w:val="00813958"/>
    <w:rsid w:val="0082067C"/>
    <w:rsid w:val="00820FE0"/>
    <w:rsid w:val="008240F5"/>
    <w:rsid w:val="00826FF7"/>
    <w:rsid w:val="00827554"/>
    <w:rsid w:val="0082757B"/>
    <w:rsid w:val="00827D06"/>
    <w:rsid w:val="00834574"/>
    <w:rsid w:val="0084119A"/>
    <w:rsid w:val="00841303"/>
    <w:rsid w:val="0085023B"/>
    <w:rsid w:val="0085393C"/>
    <w:rsid w:val="00862FC8"/>
    <w:rsid w:val="008643DD"/>
    <w:rsid w:val="00871708"/>
    <w:rsid w:val="00871E59"/>
    <w:rsid w:val="0087312B"/>
    <w:rsid w:val="0087519C"/>
    <w:rsid w:val="0087554C"/>
    <w:rsid w:val="00881187"/>
    <w:rsid w:val="008815E3"/>
    <w:rsid w:val="00891024"/>
    <w:rsid w:val="008934A2"/>
    <w:rsid w:val="0089727F"/>
    <w:rsid w:val="008A22C9"/>
    <w:rsid w:val="008B4DD4"/>
    <w:rsid w:val="008B718F"/>
    <w:rsid w:val="008C2FC6"/>
    <w:rsid w:val="008C6FB0"/>
    <w:rsid w:val="008D250C"/>
    <w:rsid w:val="008D2598"/>
    <w:rsid w:val="008D3FD4"/>
    <w:rsid w:val="008E024D"/>
    <w:rsid w:val="008E21CF"/>
    <w:rsid w:val="008F0BB0"/>
    <w:rsid w:val="008F144E"/>
    <w:rsid w:val="008F301F"/>
    <w:rsid w:val="008F309C"/>
    <w:rsid w:val="0091213E"/>
    <w:rsid w:val="00917F6A"/>
    <w:rsid w:val="0093428C"/>
    <w:rsid w:val="00947C3D"/>
    <w:rsid w:val="00950858"/>
    <w:rsid w:val="00951CE9"/>
    <w:rsid w:val="009521C4"/>
    <w:rsid w:val="00963062"/>
    <w:rsid w:val="00972AF5"/>
    <w:rsid w:val="00973DE8"/>
    <w:rsid w:val="00977900"/>
    <w:rsid w:val="00981DC9"/>
    <w:rsid w:val="0098284F"/>
    <w:rsid w:val="00982F21"/>
    <w:rsid w:val="00984C3B"/>
    <w:rsid w:val="00986BB0"/>
    <w:rsid w:val="009939D4"/>
    <w:rsid w:val="009A371D"/>
    <w:rsid w:val="009B28D7"/>
    <w:rsid w:val="009B2901"/>
    <w:rsid w:val="009B5E1D"/>
    <w:rsid w:val="009B698E"/>
    <w:rsid w:val="009C2254"/>
    <w:rsid w:val="009C2DF2"/>
    <w:rsid w:val="009C3E8E"/>
    <w:rsid w:val="009C4F4C"/>
    <w:rsid w:val="009C6333"/>
    <w:rsid w:val="009D0961"/>
    <w:rsid w:val="009D2A36"/>
    <w:rsid w:val="009D3706"/>
    <w:rsid w:val="009E629D"/>
    <w:rsid w:val="009F1206"/>
    <w:rsid w:val="009F14A4"/>
    <w:rsid w:val="009F21F5"/>
    <w:rsid w:val="009F227A"/>
    <w:rsid w:val="009F2634"/>
    <w:rsid w:val="00A00A14"/>
    <w:rsid w:val="00A00DB2"/>
    <w:rsid w:val="00A01CCD"/>
    <w:rsid w:val="00A03311"/>
    <w:rsid w:val="00A05897"/>
    <w:rsid w:val="00A06ED1"/>
    <w:rsid w:val="00A07D42"/>
    <w:rsid w:val="00A12FC7"/>
    <w:rsid w:val="00A1477F"/>
    <w:rsid w:val="00A16216"/>
    <w:rsid w:val="00A16601"/>
    <w:rsid w:val="00A16637"/>
    <w:rsid w:val="00A218F1"/>
    <w:rsid w:val="00A316C8"/>
    <w:rsid w:val="00A3311F"/>
    <w:rsid w:val="00A37386"/>
    <w:rsid w:val="00A37CD2"/>
    <w:rsid w:val="00A411DF"/>
    <w:rsid w:val="00A53817"/>
    <w:rsid w:val="00A54931"/>
    <w:rsid w:val="00A54F55"/>
    <w:rsid w:val="00A731EF"/>
    <w:rsid w:val="00A7494C"/>
    <w:rsid w:val="00A76323"/>
    <w:rsid w:val="00A804A1"/>
    <w:rsid w:val="00A81A88"/>
    <w:rsid w:val="00A82013"/>
    <w:rsid w:val="00A823D5"/>
    <w:rsid w:val="00A87AB4"/>
    <w:rsid w:val="00A90077"/>
    <w:rsid w:val="00A93DBF"/>
    <w:rsid w:val="00A95C8B"/>
    <w:rsid w:val="00AA2FF3"/>
    <w:rsid w:val="00AA4DF7"/>
    <w:rsid w:val="00AA6CA9"/>
    <w:rsid w:val="00AB3082"/>
    <w:rsid w:val="00AB6498"/>
    <w:rsid w:val="00AC0A62"/>
    <w:rsid w:val="00AC40FC"/>
    <w:rsid w:val="00AC77C6"/>
    <w:rsid w:val="00AD10ED"/>
    <w:rsid w:val="00AD5989"/>
    <w:rsid w:val="00AD5E00"/>
    <w:rsid w:val="00AD6306"/>
    <w:rsid w:val="00AE22F2"/>
    <w:rsid w:val="00AE31F7"/>
    <w:rsid w:val="00AE374A"/>
    <w:rsid w:val="00AE60FB"/>
    <w:rsid w:val="00AE7AE2"/>
    <w:rsid w:val="00AF46BD"/>
    <w:rsid w:val="00AF4813"/>
    <w:rsid w:val="00AF5D5A"/>
    <w:rsid w:val="00B013EE"/>
    <w:rsid w:val="00B02BC1"/>
    <w:rsid w:val="00B101A1"/>
    <w:rsid w:val="00B11D11"/>
    <w:rsid w:val="00B13AF1"/>
    <w:rsid w:val="00B170F1"/>
    <w:rsid w:val="00B17FD2"/>
    <w:rsid w:val="00B251FB"/>
    <w:rsid w:val="00B325C5"/>
    <w:rsid w:val="00B33244"/>
    <w:rsid w:val="00B33A57"/>
    <w:rsid w:val="00B44FCE"/>
    <w:rsid w:val="00B4704F"/>
    <w:rsid w:val="00B50CD1"/>
    <w:rsid w:val="00B56831"/>
    <w:rsid w:val="00B62576"/>
    <w:rsid w:val="00B6626C"/>
    <w:rsid w:val="00B66600"/>
    <w:rsid w:val="00B71767"/>
    <w:rsid w:val="00B717C7"/>
    <w:rsid w:val="00B73099"/>
    <w:rsid w:val="00B73FD6"/>
    <w:rsid w:val="00B74273"/>
    <w:rsid w:val="00B76A24"/>
    <w:rsid w:val="00B77F34"/>
    <w:rsid w:val="00B8128D"/>
    <w:rsid w:val="00B845A2"/>
    <w:rsid w:val="00B8501D"/>
    <w:rsid w:val="00B902CF"/>
    <w:rsid w:val="00B90306"/>
    <w:rsid w:val="00B913CF"/>
    <w:rsid w:val="00BA0562"/>
    <w:rsid w:val="00BA0E71"/>
    <w:rsid w:val="00BA2F87"/>
    <w:rsid w:val="00BA68A9"/>
    <w:rsid w:val="00BC007B"/>
    <w:rsid w:val="00BC536D"/>
    <w:rsid w:val="00BD24ED"/>
    <w:rsid w:val="00BD3098"/>
    <w:rsid w:val="00BD67E9"/>
    <w:rsid w:val="00BD6FDF"/>
    <w:rsid w:val="00BD7851"/>
    <w:rsid w:val="00BF1465"/>
    <w:rsid w:val="00BF3EA2"/>
    <w:rsid w:val="00C1086A"/>
    <w:rsid w:val="00C15057"/>
    <w:rsid w:val="00C20AF2"/>
    <w:rsid w:val="00C24041"/>
    <w:rsid w:val="00C30201"/>
    <w:rsid w:val="00C32F70"/>
    <w:rsid w:val="00C44750"/>
    <w:rsid w:val="00C45E5A"/>
    <w:rsid w:val="00C50281"/>
    <w:rsid w:val="00C61B14"/>
    <w:rsid w:val="00C61E70"/>
    <w:rsid w:val="00C646D6"/>
    <w:rsid w:val="00C64B9C"/>
    <w:rsid w:val="00C71681"/>
    <w:rsid w:val="00C7525B"/>
    <w:rsid w:val="00C84AD9"/>
    <w:rsid w:val="00C86532"/>
    <w:rsid w:val="00C87CB7"/>
    <w:rsid w:val="00C94D76"/>
    <w:rsid w:val="00C974E7"/>
    <w:rsid w:val="00C97C2F"/>
    <w:rsid w:val="00CA3C9B"/>
    <w:rsid w:val="00CA7861"/>
    <w:rsid w:val="00CB1237"/>
    <w:rsid w:val="00CB1A76"/>
    <w:rsid w:val="00CB2667"/>
    <w:rsid w:val="00CB7D44"/>
    <w:rsid w:val="00CC7138"/>
    <w:rsid w:val="00CD3973"/>
    <w:rsid w:val="00CD400F"/>
    <w:rsid w:val="00CD516E"/>
    <w:rsid w:val="00CE6591"/>
    <w:rsid w:val="00CE7658"/>
    <w:rsid w:val="00CF78E7"/>
    <w:rsid w:val="00D02B07"/>
    <w:rsid w:val="00D04FB5"/>
    <w:rsid w:val="00D0675D"/>
    <w:rsid w:val="00D077DD"/>
    <w:rsid w:val="00D118F2"/>
    <w:rsid w:val="00D12D2E"/>
    <w:rsid w:val="00D33427"/>
    <w:rsid w:val="00D337FB"/>
    <w:rsid w:val="00D34444"/>
    <w:rsid w:val="00D43B1C"/>
    <w:rsid w:val="00D47437"/>
    <w:rsid w:val="00D65913"/>
    <w:rsid w:val="00D666A0"/>
    <w:rsid w:val="00D6769A"/>
    <w:rsid w:val="00D73A5F"/>
    <w:rsid w:val="00D82F74"/>
    <w:rsid w:val="00D87913"/>
    <w:rsid w:val="00D902EB"/>
    <w:rsid w:val="00D93EC3"/>
    <w:rsid w:val="00D94019"/>
    <w:rsid w:val="00DA290A"/>
    <w:rsid w:val="00DA2B77"/>
    <w:rsid w:val="00DA2E1B"/>
    <w:rsid w:val="00DA3A9A"/>
    <w:rsid w:val="00DA6BF7"/>
    <w:rsid w:val="00DB38BF"/>
    <w:rsid w:val="00DC31C4"/>
    <w:rsid w:val="00DD173A"/>
    <w:rsid w:val="00DD4043"/>
    <w:rsid w:val="00DD42BC"/>
    <w:rsid w:val="00DD431B"/>
    <w:rsid w:val="00DD5152"/>
    <w:rsid w:val="00DF0815"/>
    <w:rsid w:val="00E06961"/>
    <w:rsid w:val="00E0776C"/>
    <w:rsid w:val="00E10DB6"/>
    <w:rsid w:val="00E1259F"/>
    <w:rsid w:val="00E16588"/>
    <w:rsid w:val="00E20F65"/>
    <w:rsid w:val="00E218F3"/>
    <w:rsid w:val="00E25048"/>
    <w:rsid w:val="00E264D7"/>
    <w:rsid w:val="00E26675"/>
    <w:rsid w:val="00E30D04"/>
    <w:rsid w:val="00E32DF9"/>
    <w:rsid w:val="00E33A2F"/>
    <w:rsid w:val="00E373BF"/>
    <w:rsid w:val="00E376C8"/>
    <w:rsid w:val="00E4037F"/>
    <w:rsid w:val="00E42C9C"/>
    <w:rsid w:val="00E4599B"/>
    <w:rsid w:val="00E55BDE"/>
    <w:rsid w:val="00E579A6"/>
    <w:rsid w:val="00E629B7"/>
    <w:rsid w:val="00E633BF"/>
    <w:rsid w:val="00E714B5"/>
    <w:rsid w:val="00E81827"/>
    <w:rsid w:val="00E83924"/>
    <w:rsid w:val="00E845FA"/>
    <w:rsid w:val="00E901DA"/>
    <w:rsid w:val="00E9180E"/>
    <w:rsid w:val="00E93F99"/>
    <w:rsid w:val="00E95AC3"/>
    <w:rsid w:val="00EA0A51"/>
    <w:rsid w:val="00EA4718"/>
    <w:rsid w:val="00EB2B13"/>
    <w:rsid w:val="00EB7D12"/>
    <w:rsid w:val="00EC346B"/>
    <w:rsid w:val="00EC37B0"/>
    <w:rsid w:val="00EC3B21"/>
    <w:rsid w:val="00ED1E0A"/>
    <w:rsid w:val="00ED3974"/>
    <w:rsid w:val="00ED4591"/>
    <w:rsid w:val="00ED69D1"/>
    <w:rsid w:val="00EE0E21"/>
    <w:rsid w:val="00EE1039"/>
    <w:rsid w:val="00EF2329"/>
    <w:rsid w:val="00EF5646"/>
    <w:rsid w:val="00EF7F0A"/>
    <w:rsid w:val="00F00F4C"/>
    <w:rsid w:val="00F01FDE"/>
    <w:rsid w:val="00F20673"/>
    <w:rsid w:val="00F21879"/>
    <w:rsid w:val="00F22453"/>
    <w:rsid w:val="00F32ECC"/>
    <w:rsid w:val="00F33424"/>
    <w:rsid w:val="00F34ADB"/>
    <w:rsid w:val="00F36935"/>
    <w:rsid w:val="00F407DE"/>
    <w:rsid w:val="00F46E80"/>
    <w:rsid w:val="00F532CA"/>
    <w:rsid w:val="00F533E5"/>
    <w:rsid w:val="00F62187"/>
    <w:rsid w:val="00F67C95"/>
    <w:rsid w:val="00F67F28"/>
    <w:rsid w:val="00F70D96"/>
    <w:rsid w:val="00F711CA"/>
    <w:rsid w:val="00F7225A"/>
    <w:rsid w:val="00F73670"/>
    <w:rsid w:val="00F767EB"/>
    <w:rsid w:val="00F861B6"/>
    <w:rsid w:val="00F90994"/>
    <w:rsid w:val="00F91438"/>
    <w:rsid w:val="00F94CCD"/>
    <w:rsid w:val="00FA23F1"/>
    <w:rsid w:val="00FA55C5"/>
    <w:rsid w:val="00FA564A"/>
    <w:rsid w:val="00FB122F"/>
    <w:rsid w:val="00FB401E"/>
    <w:rsid w:val="00FB54C5"/>
    <w:rsid w:val="00FC409E"/>
    <w:rsid w:val="00FD17AC"/>
    <w:rsid w:val="00FD2126"/>
    <w:rsid w:val="00FD2EC2"/>
    <w:rsid w:val="00FE7218"/>
    <w:rsid w:val="00FF150A"/>
    <w:rsid w:val="00FF1D58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063859"/>
  <w15:chartTrackingRefBased/>
  <w15:docId w15:val="{6E524F5E-5B4D-4F12-A5EF-E0C66D2F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38"/>
    <w:pPr>
      <w:spacing w:after="160" w:line="259" w:lineRule="auto"/>
      <w:jc w:val="both"/>
    </w:pPr>
    <w:rPr>
      <w:rFonts w:ascii="Times New Roman" w:hAnsi="Times New Roman"/>
      <w:sz w:val="24"/>
      <w:szCs w:val="22"/>
      <w:lang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BD67E9"/>
    <w:pPr>
      <w:keepNext/>
      <w:keepLines/>
      <w:spacing w:before="360" w:after="0" w:line="360" w:lineRule="auto"/>
      <w:outlineLvl w:val="0"/>
    </w:pPr>
    <w:rPr>
      <w:b/>
      <w:bCs/>
      <w:color w:val="2E74B5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67E9"/>
    <w:pPr>
      <w:keepNext/>
      <w:keepLines/>
      <w:spacing w:before="320" w:after="120" w:line="240" w:lineRule="auto"/>
      <w:outlineLvl w:val="1"/>
    </w:pPr>
    <w:rPr>
      <w:b/>
      <w:bCs/>
      <w:color w:val="2E74B5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D67E9"/>
    <w:pPr>
      <w:keepNext/>
      <w:keepLines/>
      <w:spacing w:before="200" w:after="0"/>
      <w:outlineLvl w:val="2"/>
    </w:pPr>
    <w:rPr>
      <w:bCs/>
      <w:color w:val="2E74B5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A06ED1"/>
    <w:pPr>
      <w:keepNext/>
      <w:keepLines/>
      <w:spacing w:before="200" w:after="0"/>
      <w:outlineLvl w:val="3"/>
    </w:pPr>
    <w:rPr>
      <w:rFonts w:ascii="Calibri Light" w:hAnsi="Calibri Light"/>
      <w:bCs/>
      <w:i/>
      <w:iCs/>
      <w:color w:val="5B9BD5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10523"/>
    <w:pPr>
      <w:spacing w:before="240" w:after="60"/>
      <w:outlineLvl w:val="4"/>
    </w:pPr>
    <w:rPr>
      <w:rFonts w:ascii="Cambria" w:eastAsia="Times New Roman" w:hAnsi="Cambria"/>
      <w:bCs/>
      <w:i/>
      <w:i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NormalTablo"/>
    <w:uiPriority w:val="49"/>
    <w:rsid w:val="00FC409E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PlainTable41">
    <w:name w:val="Plain Table 41"/>
    <w:basedOn w:val="NormalTablo"/>
    <w:uiPriority w:val="44"/>
    <w:rsid w:val="00FC40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eParagraf">
    <w:name w:val="List Paragraph"/>
    <w:basedOn w:val="Normal"/>
    <w:uiPriority w:val="34"/>
    <w:qFormat/>
    <w:rsid w:val="00FC409E"/>
    <w:pPr>
      <w:spacing w:after="0" w:line="240" w:lineRule="auto"/>
      <w:ind w:left="720"/>
      <w:contextualSpacing/>
    </w:pPr>
    <w:rPr>
      <w:szCs w:val="24"/>
      <w:lang w:eastAsia="en-US"/>
    </w:rPr>
  </w:style>
  <w:style w:type="character" w:styleId="Kpr">
    <w:name w:val="Hyperlink"/>
    <w:uiPriority w:val="99"/>
    <w:unhideWhenUsed/>
    <w:rsid w:val="00221443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221443"/>
    <w:rPr>
      <w:color w:val="800080"/>
      <w:u w:val="single"/>
    </w:rPr>
  </w:style>
  <w:style w:type="paragraph" w:customStyle="1" w:styleId="font5">
    <w:name w:val="font5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szCs w:val="24"/>
    </w:rPr>
  </w:style>
  <w:style w:type="paragraph" w:customStyle="1" w:styleId="xl66">
    <w:name w:val="xl66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b/>
      <w:bCs/>
      <w:color w:val="FF0000"/>
      <w:sz w:val="20"/>
      <w:szCs w:val="20"/>
    </w:rPr>
  </w:style>
  <w:style w:type="paragraph" w:customStyle="1" w:styleId="xl67">
    <w:name w:val="xl67"/>
    <w:basedOn w:val="Normal"/>
    <w:rsid w:val="00221443"/>
    <w:pPr>
      <w:spacing w:before="100" w:beforeAutospacing="1" w:after="100" w:afterAutospacing="1" w:line="240" w:lineRule="auto"/>
      <w:textAlignment w:val="center"/>
    </w:pPr>
    <w:rPr>
      <w:rFonts w:ascii="Helvetica Neue Light" w:eastAsia="Times New Roman" w:hAnsi="Helvetica Neue Light"/>
      <w:b/>
      <w:bCs/>
      <w:color w:val="FF0000"/>
      <w:sz w:val="20"/>
      <w:szCs w:val="20"/>
    </w:rPr>
  </w:style>
  <w:style w:type="paragraph" w:customStyle="1" w:styleId="xl68">
    <w:name w:val="xl68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color w:val="FF0000"/>
      <w:sz w:val="20"/>
      <w:szCs w:val="20"/>
    </w:rPr>
  </w:style>
  <w:style w:type="paragraph" w:customStyle="1" w:styleId="xl69">
    <w:name w:val="xl69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sz w:val="20"/>
      <w:szCs w:val="20"/>
    </w:rPr>
  </w:style>
  <w:style w:type="paragraph" w:customStyle="1" w:styleId="xl70">
    <w:name w:val="xl70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b/>
      <w:bCs/>
      <w:sz w:val="20"/>
      <w:szCs w:val="20"/>
    </w:rPr>
  </w:style>
  <w:style w:type="paragraph" w:customStyle="1" w:styleId="xl71">
    <w:name w:val="xl71"/>
    <w:basedOn w:val="Normal"/>
    <w:rsid w:val="00221443"/>
    <w:pPr>
      <w:spacing w:before="100" w:beforeAutospacing="1" w:after="100" w:afterAutospacing="1" w:line="240" w:lineRule="auto"/>
      <w:textAlignment w:val="center"/>
    </w:pPr>
    <w:rPr>
      <w:rFonts w:ascii="Helvetica Neue Light" w:eastAsia="Times New Roman" w:hAnsi="Helvetica Neue Light"/>
      <w:sz w:val="20"/>
      <w:szCs w:val="20"/>
    </w:rPr>
  </w:style>
  <w:style w:type="paragraph" w:customStyle="1" w:styleId="xl72">
    <w:name w:val="xl72"/>
    <w:basedOn w:val="Normal"/>
    <w:rsid w:val="00221443"/>
    <w:pPr>
      <w:spacing w:before="100" w:beforeAutospacing="1" w:after="100" w:afterAutospacing="1" w:line="240" w:lineRule="auto"/>
      <w:jc w:val="right"/>
    </w:pPr>
    <w:rPr>
      <w:rFonts w:ascii="Helvetica Neue Light" w:eastAsia="Times New Roman" w:hAnsi="Helvetica Neue Light"/>
      <w:sz w:val="20"/>
      <w:szCs w:val="20"/>
    </w:rPr>
  </w:style>
  <w:style w:type="paragraph" w:customStyle="1" w:styleId="xl73">
    <w:name w:val="xl73"/>
    <w:basedOn w:val="Normal"/>
    <w:rsid w:val="00221443"/>
    <w:pPr>
      <w:spacing w:before="100" w:beforeAutospacing="1" w:after="100" w:afterAutospacing="1" w:line="240" w:lineRule="auto"/>
      <w:textAlignment w:val="center"/>
    </w:pPr>
    <w:rPr>
      <w:rFonts w:ascii="Helvetica Neue Light" w:eastAsia="Times New Roman" w:hAnsi="Helvetica Neue Light"/>
      <w:color w:val="000000"/>
      <w:sz w:val="20"/>
      <w:szCs w:val="20"/>
    </w:rPr>
  </w:style>
  <w:style w:type="paragraph" w:customStyle="1" w:styleId="xl74">
    <w:name w:val="xl74"/>
    <w:basedOn w:val="Normal"/>
    <w:rsid w:val="00221443"/>
    <w:pPr>
      <w:spacing w:before="100" w:beforeAutospacing="1" w:after="100" w:afterAutospacing="1" w:line="240" w:lineRule="auto"/>
      <w:textAlignment w:val="center"/>
    </w:pPr>
    <w:rPr>
      <w:rFonts w:ascii="Helvetica Neue Light" w:eastAsia="Times New Roman" w:hAnsi="Helvetica Neue Light"/>
      <w:sz w:val="20"/>
      <w:szCs w:val="20"/>
    </w:rPr>
  </w:style>
  <w:style w:type="paragraph" w:customStyle="1" w:styleId="xl75">
    <w:name w:val="xl75"/>
    <w:basedOn w:val="Normal"/>
    <w:rsid w:val="00221443"/>
    <w:pPr>
      <w:spacing w:before="100" w:beforeAutospacing="1" w:after="100" w:afterAutospacing="1" w:line="240" w:lineRule="auto"/>
      <w:jc w:val="right"/>
      <w:textAlignment w:val="center"/>
    </w:pPr>
    <w:rPr>
      <w:rFonts w:ascii="Helvetica Neue Light" w:eastAsia="Times New Roman" w:hAnsi="Helvetica Neue Light"/>
      <w:sz w:val="20"/>
      <w:szCs w:val="20"/>
    </w:rPr>
  </w:style>
  <w:style w:type="paragraph" w:customStyle="1" w:styleId="xl76">
    <w:name w:val="xl76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sz w:val="20"/>
      <w:szCs w:val="20"/>
    </w:rPr>
  </w:style>
  <w:style w:type="paragraph" w:customStyle="1" w:styleId="xl77">
    <w:name w:val="xl77"/>
    <w:basedOn w:val="Normal"/>
    <w:rsid w:val="00221443"/>
    <w:pPr>
      <w:spacing w:before="100" w:beforeAutospacing="1" w:after="100" w:afterAutospacing="1" w:line="240" w:lineRule="auto"/>
      <w:jc w:val="right"/>
    </w:pPr>
    <w:rPr>
      <w:rFonts w:ascii="Helvetica Neue Light" w:eastAsia="Times New Roman" w:hAnsi="Helvetica Neue Light"/>
      <w:i/>
      <w:iCs/>
      <w:sz w:val="20"/>
      <w:szCs w:val="20"/>
    </w:rPr>
  </w:style>
  <w:style w:type="paragraph" w:customStyle="1" w:styleId="xl78">
    <w:name w:val="xl78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i/>
      <w:iCs/>
      <w:sz w:val="20"/>
      <w:szCs w:val="20"/>
    </w:rPr>
  </w:style>
  <w:style w:type="paragraph" w:customStyle="1" w:styleId="xl79">
    <w:name w:val="xl79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b/>
      <w:bCs/>
      <w:sz w:val="20"/>
      <w:szCs w:val="20"/>
    </w:rPr>
  </w:style>
  <w:style w:type="paragraph" w:customStyle="1" w:styleId="xl80">
    <w:name w:val="xl80"/>
    <w:basedOn w:val="Normal"/>
    <w:rsid w:val="00221443"/>
    <w:pPr>
      <w:spacing w:before="100" w:beforeAutospacing="1" w:after="100" w:afterAutospacing="1" w:line="240" w:lineRule="auto"/>
      <w:textAlignment w:val="center"/>
    </w:pPr>
    <w:rPr>
      <w:rFonts w:ascii="Helvetica Neue Light" w:eastAsia="Times New Roman" w:hAnsi="Helvetica Neue Light"/>
      <w:i/>
      <w:iCs/>
      <w:sz w:val="20"/>
      <w:szCs w:val="20"/>
    </w:rPr>
  </w:style>
  <w:style w:type="paragraph" w:customStyle="1" w:styleId="xl81">
    <w:name w:val="xl81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sz w:val="20"/>
      <w:szCs w:val="20"/>
    </w:rPr>
  </w:style>
  <w:style w:type="paragraph" w:customStyle="1" w:styleId="xl82">
    <w:name w:val="xl82"/>
    <w:basedOn w:val="Normal"/>
    <w:rsid w:val="00221443"/>
    <w:pPr>
      <w:spacing w:before="100" w:beforeAutospacing="1" w:after="100" w:afterAutospacing="1" w:line="240" w:lineRule="auto"/>
    </w:pPr>
    <w:rPr>
      <w:rFonts w:ascii="Helvetica Neue Light" w:eastAsia="Times New Roman" w:hAnsi="Helvetica Neue Light"/>
      <w:i/>
      <w:iCs/>
      <w:sz w:val="20"/>
      <w:szCs w:val="20"/>
    </w:rPr>
  </w:style>
  <w:style w:type="table" w:customStyle="1" w:styleId="PlainTable11">
    <w:name w:val="Plain Table 11"/>
    <w:basedOn w:val="NormalTablo"/>
    <w:uiPriority w:val="41"/>
    <w:rsid w:val="0022144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-Accent31">
    <w:name w:val="Grid Table 2 - Accent 31"/>
    <w:basedOn w:val="NormalTablo"/>
    <w:uiPriority w:val="47"/>
    <w:rsid w:val="00730706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stBilgi">
    <w:name w:val="header"/>
    <w:basedOn w:val="Normal"/>
    <w:link w:val="stBilgiChar"/>
    <w:uiPriority w:val="99"/>
    <w:unhideWhenUsed/>
    <w:rsid w:val="0045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53D6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5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53D6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B1A76"/>
    <w:rPr>
      <w:rFonts w:ascii="Segoe UI" w:hAnsi="Segoe UI" w:cs="Segoe UI"/>
      <w:sz w:val="18"/>
      <w:szCs w:val="18"/>
      <w:lang w:val="en-US"/>
    </w:rPr>
  </w:style>
  <w:style w:type="character" w:customStyle="1" w:styleId="Balk1Char">
    <w:name w:val="Başlık 1 Char"/>
    <w:link w:val="Balk1"/>
    <w:uiPriority w:val="9"/>
    <w:rsid w:val="00BD67E9"/>
    <w:rPr>
      <w:rFonts w:eastAsia="Malgun Gothic" w:cs="Times New Roman"/>
      <w:b/>
      <w:bCs/>
      <w:color w:val="2E74B5"/>
      <w:sz w:val="28"/>
      <w:szCs w:val="28"/>
    </w:rPr>
  </w:style>
  <w:style w:type="character" w:customStyle="1" w:styleId="Balk2Char">
    <w:name w:val="Başlık 2 Char"/>
    <w:link w:val="Balk2"/>
    <w:uiPriority w:val="9"/>
    <w:rsid w:val="00BD67E9"/>
    <w:rPr>
      <w:rFonts w:eastAsia="Malgun Gothic" w:cs="Times New Roman"/>
      <w:b/>
      <w:bCs/>
      <w:color w:val="2E74B5"/>
      <w:sz w:val="24"/>
      <w:szCs w:val="26"/>
    </w:rPr>
  </w:style>
  <w:style w:type="paragraph" w:styleId="AralkYok">
    <w:name w:val="No Spacing"/>
    <w:uiPriority w:val="1"/>
    <w:rsid w:val="00BD67E9"/>
    <w:rPr>
      <w:sz w:val="24"/>
      <w:szCs w:val="22"/>
      <w:lang w:eastAsia="ko-KR"/>
    </w:rPr>
  </w:style>
  <w:style w:type="character" w:customStyle="1" w:styleId="Balk3Char">
    <w:name w:val="Başlık 3 Char"/>
    <w:link w:val="Balk3"/>
    <w:uiPriority w:val="9"/>
    <w:rsid w:val="00BD67E9"/>
    <w:rPr>
      <w:rFonts w:eastAsia="Malgun Gothic" w:cs="Times New Roman"/>
      <w:bCs/>
      <w:color w:val="2E74B5"/>
      <w:sz w:val="24"/>
    </w:rPr>
  </w:style>
  <w:style w:type="paragraph" w:styleId="T1">
    <w:name w:val="toc 1"/>
    <w:basedOn w:val="Normal"/>
    <w:next w:val="Normal"/>
    <w:autoRedefine/>
    <w:uiPriority w:val="39"/>
    <w:unhideWhenUsed/>
    <w:rsid w:val="001E711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E711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1E7110"/>
    <w:pPr>
      <w:spacing w:after="100"/>
      <w:ind w:left="480"/>
    </w:pPr>
  </w:style>
  <w:style w:type="character" w:customStyle="1" w:styleId="Balk4Char">
    <w:name w:val="Başlık 4 Char"/>
    <w:link w:val="Balk4"/>
    <w:uiPriority w:val="9"/>
    <w:rsid w:val="00A06ED1"/>
    <w:rPr>
      <w:rFonts w:ascii="Calibri Light" w:eastAsia="Malgun Gothic" w:hAnsi="Calibri Light" w:cs="Times New Roman"/>
      <w:bCs/>
      <w:i/>
      <w:iCs/>
      <w:color w:val="5B9BD5"/>
      <w:sz w:val="24"/>
    </w:rPr>
  </w:style>
  <w:style w:type="paragraph" w:styleId="T4">
    <w:name w:val="toc 4"/>
    <w:basedOn w:val="Normal"/>
    <w:next w:val="Normal"/>
    <w:autoRedefine/>
    <w:uiPriority w:val="39"/>
    <w:unhideWhenUsed/>
    <w:rsid w:val="00FA23F1"/>
    <w:pPr>
      <w:spacing w:after="100"/>
      <w:ind w:left="720"/>
    </w:pPr>
  </w:style>
  <w:style w:type="character" w:styleId="AklamaBavurusu">
    <w:name w:val="annotation reference"/>
    <w:uiPriority w:val="99"/>
    <w:semiHidden/>
    <w:unhideWhenUsed/>
    <w:rsid w:val="00AB649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649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B6498"/>
    <w:rPr>
      <w:color w:val="40404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649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B6498"/>
    <w:rPr>
      <w:b/>
      <w:bCs/>
      <w:color w:val="40404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138FB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38FB"/>
    <w:pPr>
      <w:widowControl w:val="0"/>
      <w:spacing w:after="0" w:line="240" w:lineRule="auto"/>
      <w:jc w:val="left"/>
    </w:pPr>
    <w:rPr>
      <w:rFonts w:eastAsia="Calibri"/>
      <w:sz w:val="22"/>
      <w:lang w:val="en-US" w:eastAsia="en-US"/>
    </w:rPr>
  </w:style>
  <w:style w:type="character" w:customStyle="1" w:styleId="Gvdemetni2">
    <w:name w:val="Gövde metni (2)_"/>
    <w:link w:val="Gvdemetni20"/>
    <w:locked/>
    <w:rsid w:val="009D3706"/>
    <w:rPr>
      <w:rFonts w:ascii="Arial" w:eastAsia="Arial" w:hAnsi="Arial" w:cs="Arial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D3706"/>
    <w:pPr>
      <w:widowControl w:val="0"/>
      <w:shd w:val="clear" w:color="auto" w:fill="FFFFFF"/>
      <w:spacing w:after="180" w:line="235" w:lineRule="exact"/>
      <w:ind w:hanging="540"/>
    </w:pPr>
    <w:rPr>
      <w:rFonts w:ascii="Arial" w:eastAsia="Arial" w:hAnsi="Arial" w:cs="Arial"/>
      <w:sz w:val="20"/>
      <w:szCs w:val="20"/>
      <w:lang w:eastAsia="tr-TR"/>
    </w:rPr>
  </w:style>
  <w:style w:type="character" w:customStyle="1" w:styleId="Gvdemetni28pt">
    <w:name w:val="Gövde metni (2) + 8 pt"/>
    <w:aliases w:val="Kalın"/>
    <w:rsid w:val="009D3706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character" w:customStyle="1" w:styleId="Balk5Char">
    <w:name w:val="Başlık 5 Char"/>
    <w:link w:val="Balk5"/>
    <w:uiPriority w:val="9"/>
    <w:rsid w:val="00510523"/>
    <w:rPr>
      <w:rFonts w:ascii="Cambria" w:eastAsia="Times New Roman" w:hAnsi="Cambria" w:cs="Times New Roman"/>
      <w:bCs/>
      <w:i/>
      <w:iCs/>
      <w:color w:val="404040"/>
      <w:sz w:val="24"/>
      <w:szCs w:val="26"/>
      <w:lang w:eastAsia="ko-KR"/>
    </w:rPr>
  </w:style>
  <w:style w:type="paragraph" w:styleId="T5">
    <w:name w:val="toc 5"/>
    <w:basedOn w:val="Normal"/>
    <w:next w:val="Normal"/>
    <w:autoRedefine/>
    <w:uiPriority w:val="39"/>
    <w:unhideWhenUsed/>
    <w:rsid w:val="00862FC8"/>
    <w:pPr>
      <w:ind w:left="960"/>
    </w:pPr>
  </w:style>
  <w:style w:type="paragraph" w:styleId="Dzeltme">
    <w:name w:val="Revision"/>
    <w:hidden/>
    <w:uiPriority w:val="99"/>
    <w:semiHidden/>
    <w:rsid w:val="00775256"/>
    <w:rPr>
      <w:color w:val="404040"/>
      <w:sz w:val="24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5628-FDCF-4CE6-8ADC-5363E6B0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Yasin Saran</dc:creator>
  <cp:keywords/>
  <cp:lastModifiedBy>Ebru ERDOGAN</cp:lastModifiedBy>
  <cp:revision>5</cp:revision>
  <cp:lastPrinted>2016-06-27T19:38:00Z</cp:lastPrinted>
  <dcterms:created xsi:type="dcterms:W3CDTF">2022-05-26T12:05:00Z</dcterms:created>
  <dcterms:modified xsi:type="dcterms:W3CDTF">2022-05-26T12:51:00Z</dcterms:modified>
</cp:coreProperties>
</file>