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5BCDF" w14:textId="77777777" w:rsidR="001C2322" w:rsidRPr="00C96EF6" w:rsidRDefault="001C2322">
      <w:pPr>
        <w:pStyle w:val="GvdeMetni"/>
        <w:rPr>
          <w:rFonts w:ascii="Times New Roman"/>
          <w:sz w:val="20"/>
          <w:lang w:val="en-US"/>
        </w:rPr>
      </w:pPr>
    </w:p>
    <w:p w14:paraId="692B67CA" w14:textId="77777777" w:rsidR="001C2322" w:rsidRPr="00C96EF6" w:rsidRDefault="001C2322">
      <w:pPr>
        <w:pStyle w:val="GvdeMetni"/>
        <w:rPr>
          <w:rFonts w:ascii="Times New Roman"/>
          <w:sz w:val="20"/>
          <w:lang w:val="en-US"/>
        </w:rPr>
      </w:pPr>
    </w:p>
    <w:p w14:paraId="413993BD" w14:textId="77777777" w:rsidR="001C2322" w:rsidRPr="00C96EF6" w:rsidRDefault="001C2322">
      <w:pPr>
        <w:pStyle w:val="GvdeMetni"/>
        <w:rPr>
          <w:rFonts w:ascii="Times New Roman"/>
          <w:sz w:val="20"/>
          <w:lang w:val="en-US"/>
        </w:rPr>
      </w:pPr>
    </w:p>
    <w:p w14:paraId="58E58DF4" w14:textId="77777777" w:rsidR="001C2322" w:rsidRPr="00C96EF6" w:rsidRDefault="001C2322">
      <w:pPr>
        <w:pStyle w:val="GvdeMetni"/>
        <w:rPr>
          <w:rFonts w:ascii="Times New Roman"/>
          <w:sz w:val="20"/>
          <w:lang w:val="en-US"/>
        </w:rPr>
      </w:pPr>
    </w:p>
    <w:p w14:paraId="7983B0BD" w14:textId="77777777" w:rsidR="001C2322" w:rsidRPr="00C96EF6" w:rsidRDefault="001C2322">
      <w:pPr>
        <w:pStyle w:val="GvdeMetni"/>
        <w:rPr>
          <w:rFonts w:ascii="Times New Roman"/>
          <w:sz w:val="20"/>
          <w:lang w:val="en-US"/>
        </w:rPr>
      </w:pPr>
    </w:p>
    <w:p w14:paraId="4C204077" w14:textId="77777777" w:rsidR="001C2322" w:rsidRPr="00C96EF6" w:rsidRDefault="001C2322">
      <w:pPr>
        <w:pStyle w:val="GvdeMetni"/>
        <w:spacing w:before="9"/>
        <w:rPr>
          <w:rFonts w:ascii="Times New Roman"/>
          <w:sz w:val="28"/>
          <w:lang w:val="en-US"/>
        </w:rPr>
      </w:pPr>
    </w:p>
    <w:p w14:paraId="0C55EE2D" w14:textId="4E5A2163" w:rsidR="001C2322" w:rsidRPr="00C96EF6" w:rsidRDefault="00C96EF6">
      <w:pPr>
        <w:spacing w:before="3" w:line="276" w:lineRule="auto"/>
        <w:ind w:left="1337" w:right="1339" w:firstLine="3"/>
        <w:jc w:val="center"/>
        <w:rPr>
          <w:b/>
          <w:sz w:val="48"/>
          <w:lang w:val="en-US"/>
        </w:rPr>
      </w:pPr>
      <w:r w:rsidRPr="00C96EF6">
        <w:rPr>
          <w:b/>
          <w:sz w:val="48"/>
          <w:lang w:val="en-US"/>
        </w:rPr>
        <w:t>SPP inaugurated at Europe's largest hybrid power plant</w:t>
      </w:r>
    </w:p>
    <w:p w14:paraId="579ED8C3" w14:textId="50A3F167" w:rsidR="001C2322" w:rsidRPr="00C96EF6" w:rsidRDefault="00C96EF6">
      <w:pPr>
        <w:spacing w:before="161" w:line="276" w:lineRule="auto"/>
        <w:ind w:left="199" w:right="204" w:firstLine="4"/>
        <w:jc w:val="center"/>
        <w:rPr>
          <w:b/>
          <w:sz w:val="26"/>
          <w:lang w:val="en-US"/>
        </w:rPr>
      </w:pPr>
      <w:r w:rsidRPr="00C96EF6">
        <w:rPr>
          <w:b/>
          <w:sz w:val="26"/>
          <w:lang w:val="en-US"/>
        </w:rPr>
        <w:t xml:space="preserve">The solar power plant (SPP) added to Aşağı Kaleköy Dam </w:t>
      </w:r>
      <w:r>
        <w:rPr>
          <w:b/>
          <w:sz w:val="26"/>
          <w:lang w:val="en-US"/>
        </w:rPr>
        <w:t>&amp; H</w:t>
      </w:r>
      <w:r w:rsidRPr="00C96EF6">
        <w:rPr>
          <w:b/>
          <w:sz w:val="26"/>
          <w:lang w:val="en-US"/>
        </w:rPr>
        <w:t xml:space="preserve">ydroelectric </w:t>
      </w:r>
      <w:r>
        <w:rPr>
          <w:b/>
          <w:sz w:val="26"/>
          <w:lang w:val="en-US"/>
        </w:rPr>
        <w:t>P</w:t>
      </w:r>
      <w:r w:rsidRPr="00C96EF6">
        <w:rPr>
          <w:b/>
          <w:sz w:val="26"/>
          <w:lang w:val="en-US"/>
        </w:rPr>
        <w:t xml:space="preserve">ower </w:t>
      </w:r>
      <w:r>
        <w:rPr>
          <w:b/>
          <w:sz w:val="26"/>
          <w:lang w:val="en-US"/>
        </w:rPr>
        <w:t>P</w:t>
      </w:r>
      <w:r w:rsidRPr="00C96EF6">
        <w:rPr>
          <w:b/>
          <w:sz w:val="26"/>
          <w:lang w:val="en-US"/>
        </w:rPr>
        <w:t xml:space="preserve">lant (HEPP) in Bingöl by </w:t>
      </w:r>
      <w:r w:rsidR="000E1709">
        <w:rPr>
          <w:b/>
          <w:sz w:val="26"/>
          <w:lang w:val="en-US"/>
        </w:rPr>
        <w:t>Kalehan Enerji</w:t>
      </w:r>
      <w:r w:rsidRPr="00C96EF6">
        <w:rPr>
          <w:b/>
          <w:sz w:val="26"/>
          <w:lang w:val="en-US"/>
        </w:rPr>
        <w:t>, a joint subsidiary of Cengiz Holding and Özaltın Holding, was inaugurated by President Recep Tayyip Erdoğan. The hybrid power plant</w:t>
      </w:r>
      <w:r w:rsidR="00E6532A">
        <w:rPr>
          <w:b/>
          <w:sz w:val="26"/>
          <w:lang w:val="en-US"/>
        </w:rPr>
        <w:t xml:space="preserve"> </w:t>
      </w:r>
      <w:r w:rsidRPr="00C96EF6">
        <w:rPr>
          <w:b/>
          <w:sz w:val="26"/>
          <w:lang w:val="en-US"/>
        </w:rPr>
        <w:t xml:space="preserve">is </w:t>
      </w:r>
      <w:r w:rsidR="00E6532A">
        <w:rPr>
          <w:b/>
          <w:sz w:val="26"/>
          <w:lang w:val="en-US"/>
        </w:rPr>
        <w:t xml:space="preserve">Europe’s </w:t>
      </w:r>
      <w:r w:rsidRPr="00C96EF6">
        <w:rPr>
          <w:b/>
          <w:sz w:val="26"/>
          <w:lang w:val="en-US"/>
        </w:rPr>
        <w:t>largest</w:t>
      </w:r>
      <w:r w:rsidR="00E6532A">
        <w:rPr>
          <w:b/>
          <w:sz w:val="26"/>
          <w:lang w:val="en-US"/>
        </w:rPr>
        <w:t xml:space="preserve"> power plant combining </w:t>
      </w:r>
      <w:r w:rsidR="00E6532A" w:rsidRPr="00C96EF6">
        <w:rPr>
          <w:b/>
          <w:sz w:val="26"/>
          <w:lang w:val="en-US"/>
        </w:rPr>
        <w:t>HEPP and SPP</w:t>
      </w:r>
      <w:r w:rsidR="00E6532A">
        <w:rPr>
          <w:b/>
          <w:sz w:val="26"/>
          <w:lang w:val="en-US"/>
        </w:rPr>
        <w:t xml:space="preserve"> and can </w:t>
      </w:r>
      <w:r w:rsidRPr="00C96EF6">
        <w:rPr>
          <w:b/>
          <w:sz w:val="26"/>
          <w:lang w:val="en-US"/>
        </w:rPr>
        <w:t>generate</w:t>
      </w:r>
      <w:r w:rsidR="00E6532A">
        <w:rPr>
          <w:b/>
          <w:sz w:val="26"/>
          <w:lang w:val="en-US"/>
        </w:rPr>
        <w:t xml:space="preserve"> enough </w:t>
      </w:r>
      <w:r w:rsidRPr="00C96EF6">
        <w:rPr>
          <w:b/>
          <w:sz w:val="26"/>
          <w:lang w:val="en-US"/>
        </w:rPr>
        <w:t xml:space="preserve">electricity </w:t>
      </w:r>
      <w:r w:rsidR="00E6532A">
        <w:rPr>
          <w:b/>
          <w:sz w:val="26"/>
          <w:lang w:val="en-US"/>
        </w:rPr>
        <w:t xml:space="preserve">to </w:t>
      </w:r>
      <w:r w:rsidRPr="00C96EF6">
        <w:rPr>
          <w:b/>
          <w:sz w:val="26"/>
          <w:lang w:val="en-US"/>
        </w:rPr>
        <w:t>meet the annual consumption of 450 thousand households.</w:t>
      </w:r>
      <w:r w:rsidR="00E6532A">
        <w:rPr>
          <w:b/>
          <w:sz w:val="26"/>
          <w:lang w:val="en-US"/>
        </w:rPr>
        <w:t xml:space="preserve"> </w:t>
      </w:r>
    </w:p>
    <w:p w14:paraId="03EE9553" w14:textId="51316421" w:rsidR="001C2322" w:rsidRPr="00C96EF6" w:rsidRDefault="00E6532A">
      <w:pPr>
        <w:pStyle w:val="GvdeMetni"/>
        <w:spacing w:before="162" w:line="276" w:lineRule="auto"/>
        <w:ind w:left="115" w:right="112"/>
        <w:jc w:val="both"/>
        <w:rPr>
          <w:lang w:val="en-US"/>
        </w:rPr>
      </w:pPr>
      <w:r>
        <w:rPr>
          <w:i/>
          <w:lang w:val="en-US"/>
        </w:rPr>
        <w:t xml:space="preserve">November </w:t>
      </w:r>
      <w:r w:rsidRPr="00C96EF6">
        <w:rPr>
          <w:i/>
          <w:lang w:val="en-US"/>
        </w:rPr>
        <w:t>9</w:t>
      </w:r>
      <w:r>
        <w:rPr>
          <w:i/>
          <w:lang w:val="en-US"/>
        </w:rPr>
        <w:t xml:space="preserve">, </w:t>
      </w:r>
      <w:r w:rsidRPr="00C96EF6">
        <w:rPr>
          <w:i/>
          <w:lang w:val="en-US"/>
        </w:rPr>
        <w:t xml:space="preserve">2021, Bingöl </w:t>
      </w:r>
      <w:r w:rsidRPr="00C96EF6">
        <w:rPr>
          <w:lang w:val="en-US"/>
        </w:rPr>
        <w:t xml:space="preserve">– </w:t>
      </w:r>
      <w:r w:rsidRPr="00E6532A">
        <w:rPr>
          <w:lang w:val="en-US"/>
        </w:rPr>
        <w:t>President Recep Tayyip Erdoğan inaugurated the solar power plant (SPP)</w:t>
      </w:r>
      <w:r>
        <w:rPr>
          <w:lang w:val="en-US"/>
        </w:rPr>
        <w:t xml:space="preserve"> that</w:t>
      </w:r>
      <w:r w:rsidRPr="00E6532A">
        <w:rPr>
          <w:lang w:val="en-US"/>
        </w:rPr>
        <w:t xml:space="preserve"> </w:t>
      </w:r>
      <w:r w:rsidR="000E1709">
        <w:rPr>
          <w:lang w:val="en-US"/>
        </w:rPr>
        <w:t>Kalehan Enerji</w:t>
      </w:r>
      <w:r w:rsidRPr="00E6532A">
        <w:rPr>
          <w:lang w:val="en-US"/>
        </w:rPr>
        <w:t>, a joint subsidiary of Cengiz Holding and Özaltın Holding</w:t>
      </w:r>
      <w:r>
        <w:rPr>
          <w:lang w:val="en-US"/>
        </w:rPr>
        <w:t>,</w:t>
      </w:r>
      <w:r w:rsidRPr="00E6532A">
        <w:rPr>
          <w:lang w:val="en-US"/>
        </w:rPr>
        <w:t xml:space="preserve"> added to</w:t>
      </w:r>
      <w:r>
        <w:rPr>
          <w:lang w:val="en-US"/>
        </w:rPr>
        <w:t xml:space="preserve"> the</w:t>
      </w:r>
      <w:r w:rsidRPr="00E6532A">
        <w:rPr>
          <w:lang w:val="en-US"/>
        </w:rPr>
        <w:t xml:space="preserve"> tailwater</w:t>
      </w:r>
      <w:r>
        <w:rPr>
          <w:lang w:val="en-US"/>
        </w:rPr>
        <w:t xml:space="preserve"> zone </w:t>
      </w:r>
      <w:r w:rsidRPr="00E6532A">
        <w:rPr>
          <w:lang w:val="en-US"/>
        </w:rPr>
        <w:t xml:space="preserve">of Aşağı Kaleköy Dam </w:t>
      </w:r>
      <w:r>
        <w:rPr>
          <w:lang w:val="en-US"/>
        </w:rPr>
        <w:t>&amp; H</w:t>
      </w:r>
      <w:r w:rsidRPr="00E6532A">
        <w:rPr>
          <w:lang w:val="en-US"/>
        </w:rPr>
        <w:t xml:space="preserve">ydroelectric </w:t>
      </w:r>
      <w:r>
        <w:rPr>
          <w:lang w:val="en-US"/>
        </w:rPr>
        <w:t>P</w:t>
      </w:r>
      <w:r w:rsidRPr="00E6532A">
        <w:rPr>
          <w:lang w:val="en-US"/>
        </w:rPr>
        <w:t xml:space="preserve">ower </w:t>
      </w:r>
      <w:r>
        <w:rPr>
          <w:lang w:val="en-US"/>
        </w:rPr>
        <w:t>P</w:t>
      </w:r>
      <w:r w:rsidRPr="00E6532A">
        <w:rPr>
          <w:lang w:val="en-US"/>
        </w:rPr>
        <w:t>lant (HEPP) in Bingöl</w:t>
      </w:r>
      <w:r>
        <w:rPr>
          <w:lang w:val="en-US"/>
        </w:rPr>
        <w:t xml:space="preserve">, making the </w:t>
      </w:r>
      <w:r w:rsidRPr="00E6532A">
        <w:rPr>
          <w:lang w:val="en-US"/>
        </w:rPr>
        <w:t xml:space="preserve">plant </w:t>
      </w:r>
      <w:r>
        <w:rPr>
          <w:lang w:val="en-US"/>
        </w:rPr>
        <w:t>Türkiye</w:t>
      </w:r>
      <w:r w:rsidRPr="00E6532A">
        <w:rPr>
          <w:lang w:val="en-US"/>
        </w:rPr>
        <w:t>'s first and Europe's largest hybrid power plant.</w:t>
      </w:r>
    </w:p>
    <w:p w14:paraId="72E33484" w14:textId="275AD4BF" w:rsidR="001C2322" w:rsidRPr="00C96EF6" w:rsidRDefault="0082794B">
      <w:pPr>
        <w:pStyle w:val="Balk1"/>
        <w:rPr>
          <w:lang w:val="en-US"/>
        </w:rPr>
      </w:pPr>
      <w:r w:rsidRPr="00C96EF6">
        <w:rPr>
          <w:lang w:val="en-US"/>
        </w:rPr>
        <w:t>‘</w:t>
      </w:r>
      <w:r w:rsidR="00E6532A">
        <w:rPr>
          <w:lang w:val="en-US"/>
        </w:rPr>
        <w:t>WE ARE PIONEERS OF RENEWABLE ENERGY TRANSFORMATION</w:t>
      </w:r>
      <w:r w:rsidRPr="00C96EF6">
        <w:rPr>
          <w:lang w:val="en-US"/>
        </w:rPr>
        <w:t>’</w:t>
      </w:r>
    </w:p>
    <w:p w14:paraId="1162A1F8" w14:textId="77777777" w:rsidR="001C2322" w:rsidRPr="00C96EF6" w:rsidRDefault="001C2322">
      <w:pPr>
        <w:pStyle w:val="GvdeMetni"/>
        <w:spacing w:before="4"/>
        <w:rPr>
          <w:b/>
          <w:sz w:val="16"/>
          <w:lang w:val="en-US"/>
        </w:rPr>
      </w:pPr>
    </w:p>
    <w:p w14:paraId="0FEC5DDF" w14:textId="42E39345" w:rsidR="001C2322" w:rsidRPr="00C96EF6" w:rsidRDefault="00E6532A" w:rsidP="00E6532A">
      <w:pPr>
        <w:pStyle w:val="GvdeMetni"/>
        <w:spacing w:line="276" w:lineRule="auto"/>
        <w:ind w:left="115" w:right="112"/>
        <w:jc w:val="both"/>
        <w:rPr>
          <w:lang w:val="en-US"/>
        </w:rPr>
      </w:pPr>
      <w:r>
        <w:rPr>
          <w:lang w:val="en-US"/>
        </w:rPr>
        <w:t xml:space="preserve">Commenting on </w:t>
      </w:r>
      <w:r w:rsidRPr="00E6532A">
        <w:rPr>
          <w:lang w:val="en-US"/>
        </w:rPr>
        <w:t xml:space="preserve">the hybrid power plant, </w:t>
      </w:r>
      <w:r w:rsidR="0082794B" w:rsidRPr="00971009">
        <w:rPr>
          <w:b/>
          <w:bCs/>
          <w:lang w:val="en-US"/>
        </w:rPr>
        <w:t>Gültekin Keleş</w:t>
      </w:r>
      <w:r w:rsidR="0082794B">
        <w:rPr>
          <w:b/>
          <w:bCs/>
          <w:lang w:val="en-US"/>
        </w:rPr>
        <w:t xml:space="preserve">, </w:t>
      </w:r>
      <w:r w:rsidRPr="00971009">
        <w:rPr>
          <w:b/>
          <w:bCs/>
          <w:lang w:val="en-US"/>
        </w:rPr>
        <w:t>General Manager</w:t>
      </w:r>
      <w:r w:rsidR="0082794B">
        <w:rPr>
          <w:b/>
          <w:bCs/>
          <w:lang w:val="en-US"/>
        </w:rPr>
        <w:t xml:space="preserve"> of </w:t>
      </w:r>
      <w:r w:rsidR="0082794B">
        <w:rPr>
          <w:b/>
          <w:bCs/>
          <w:lang w:val="en-US"/>
        </w:rPr>
        <w:t>Kalehan Enerji</w:t>
      </w:r>
      <w:r w:rsidRPr="00971009">
        <w:rPr>
          <w:b/>
          <w:bCs/>
          <w:lang w:val="en-US"/>
        </w:rPr>
        <w:t xml:space="preserve"> </w:t>
      </w:r>
      <w:r w:rsidRPr="00E6532A">
        <w:rPr>
          <w:lang w:val="en-US"/>
        </w:rPr>
        <w:t>said</w:t>
      </w:r>
      <w:r>
        <w:rPr>
          <w:lang w:val="en-US"/>
        </w:rPr>
        <w:t>:</w:t>
      </w:r>
      <w:r w:rsidRPr="00E6532A">
        <w:rPr>
          <w:lang w:val="en-US"/>
        </w:rPr>
        <w:t xml:space="preserve"> </w:t>
      </w:r>
      <w:r>
        <w:rPr>
          <w:lang w:val="en-US"/>
        </w:rPr>
        <w:t>“</w:t>
      </w:r>
      <w:r w:rsidRPr="00E6532A">
        <w:rPr>
          <w:lang w:val="en-US"/>
        </w:rPr>
        <w:t>Carbon emissions are a</w:t>
      </w:r>
      <w:r w:rsidR="00971009">
        <w:rPr>
          <w:lang w:val="en-US"/>
        </w:rPr>
        <w:t xml:space="preserve"> major </w:t>
      </w:r>
      <w:r>
        <w:rPr>
          <w:lang w:val="en-US"/>
        </w:rPr>
        <w:t xml:space="preserve">item </w:t>
      </w:r>
      <w:r w:rsidRPr="00E6532A">
        <w:rPr>
          <w:lang w:val="en-US"/>
        </w:rPr>
        <w:t xml:space="preserve">on </w:t>
      </w:r>
      <w:r>
        <w:rPr>
          <w:lang w:val="en-US"/>
        </w:rPr>
        <w:t xml:space="preserve">the global </w:t>
      </w:r>
      <w:r w:rsidRPr="00E6532A">
        <w:rPr>
          <w:lang w:val="en-US"/>
        </w:rPr>
        <w:t xml:space="preserve">agenda. </w:t>
      </w:r>
      <w:r w:rsidR="00971009">
        <w:rPr>
          <w:lang w:val="en-US"/>
        </w:rPr>
        <w:t>W</w:t>
      </w:r>
      <w:r w:rsidRPr="00E6532A">
        <w:rPr>
          <w:lang w:val="en-US"/>
        </w:rPr>
        <w:t xml:space="preserve">e support the use of renewable energy sources, especially solar energy, with our hybrid power plant, which includes the </w:t>
      </w:r>
      <w:r>
        <w:rPr>
          <w:lang w:val="en-US"/>
        </w:rPr>
        <w:t>sixth</w:t>
      </w:r>
      <w:r w:rsidRPr="00E6532A">
        <w:rPr>
          <w:lang w:val="en-US"/>
        </w:rPr>
        <w:t xml:space="preserve"> largest dam realized by the private sector in </w:t>
      </w:r>
      <w:r>
        <w:rPr>
          <w:lang w:val="en-US"/>
        </w:rPr>
        <w:t>Türkiye</w:t>
      </w:r>
      <w:r w:rsidRPr="00E6532A">
        <w:rPr>
          <w:lang w:val="en-US"/>
        </w:rPr>
        <w:t xml:space="preserve">. The world of the future is turning towards renewable energy sources. We are pleased to have realized </w:t>
      </w:r>
      <w:r w:rsidR="00971009">
        <w:rPr>
          <w:lang w:val="en-US"/>
        </w:rPr>
        <w:t xml:space="preserve">Türkiye’s </w:t>
      </w:r>
      <w:r w:rsidRPr="00E6532A">
        <w:rPr>
          <w:lang w:val="en-US"/>
        </w:rPr>
        <w:t xml:space="preserve">first and Europe's largest hybrid power plant </w:t>
      </w:r>
      <w:r w:rsidR="00971009">
        <w:rPr>
          <w:lang w:val="en-US"/>
        </w:rPr>
        <w:t xml:space="preserve">as pioneers of </w:t>
      </w:r>
      <w:r w:rsidRPr="00E6532A">
        <w:rPr>
          <w:lang w:val="en-US"/>
        </w:rPr>
        <w:t>this transformation.</w:t>
      </w:r>
      <w:r w:rsidR="00971009">
        <w:rPr>
          <w:lang w:val="en-US"/>
        </w:rPr>
        <w:t>”</w:t>
      </w:r>
    </w:p>
    <w:p w14:paraId="79D9DF04" w14:textId="5CE4C714" w:rsidR="001C2322" w:rsidRPr="00C96EF6" w:rsidRDefault="00971009">
      <w:pPr>
        <w:pStyle w:val="Balk1"/>
        <w:spacing w:before="161"/>
        <w:rPr>
          <w:lang w:val="en-US"/>
        </w:rPr>
      </w:pPr>
      <w:r>
        <w:rPr>
          <w:lang w:val="en-US"/>
        </w:rPr>
        <w:t xml:space="preserve">A SOLAR FARM OF </w:t>
      </w:r>
      <w:r w:rsidRPr="00C96EF6">
        <w:rPr>
          <w:lang w:val="en-US"/>
        </w:rPr>
        <w:t>200</w:t>
      </w:r>
      <w:r>
        <w:rPr>
          <w:lang w:val="en-US"/>
        </w:rPr>
        <w:t xml:space="preserve"> THOUSAND PANELS  </w:t>
      </w:r>
    </w:p>
    <w:p w14:paraId="364DA6B2" w14:textId="77777777" w:rsidR="001C2322" w:rsidRPr="00C96EF6" w:rsidRDefault="001C2322">
      <w:pPr>
        <w:pStyle w:val="GvdeMetni"/>
        <w:spacing w:before="4"/>
        <w:rPr>
          <w:b/>
          <w:sz w:val="16"/>
          <w:lang w:val="en-US"/>
        </w:rPr>
      </w:pPr>
    </w:p>
    <w:p w14:paraId="5C00D972" w14:textId="396E9288" w:rsidR="001C2322" w:rsidRPr="00C96EF6" w:rsidRDefault="00971009">
      <w:pPr>
        <w:pStyle w:val="GvdeMetni"/>
        <w:spacing w:line="276" w:lineRule="auto"/>
        <w:ind w:left="115" w:right="114"/>
        <w:jc w:val="both"/>
        <w:rPr>
          <w:lang w:val="en-US"/>
        </w:rPr>
      </w:pPr>
      <w:r>
        <w:rPr>
          <w:lang w:val="en-US"/>
        </w:rPr>
        <w:t xml:space="preserve">Stating that </w:t>
      </w:r>
      <w:r>
        <w:rPr>
          <w:bCs/>
          <w:lang w:val="en-US"/>
        </w:rPr>
        <w:t xml:space="preserve">their </w:t>
      </w:r>
      <w:r w:rsidRPr="00971009">
        <w:rPr>
          <w:bCs/>
          <w:lang w:val="en-US"/>
        </w:rPr>
        <w:t>energy investments in Bingöl started in 2011</w:t>
      </w:r>
      <w:r>
        <w:rPr>
          <w:bCs/>
          <w:lang w:val="en-US"/>
        </w:rPr>
        <w:t xml:space="preserve">, followed by the construction of </w:t>
      </w:r>
      <w:r w:rsidRPr="00971009">
        <w:rPr>
          <w:bCs/>
          <w:lang w:val="en-US"/>
        </w:rPr>
        <w:t xml:space="preserve">Aşağı Kaleköy Dam </w:t>
      </w:r>
      <w:r>
        <w:rPr>
          <w:bCs/>
          <w:lang w:val="en-US"/>
        </w:rPr>
        <w:t xml:space="preserve">&amp; </w:t>
      </w:r>
      <w:r w:rsidRPr="00971009">
        <w:rPr>
          <w:bCs/>
          <w:lang w:val="en-US"/>
        </w:rPr>
        <w:t xml:space="preserve">HEPP Project </w:t>
      </w:r>
      <w:r>
        <w:rPr>
          <w:bCs/>
          <w:lang w:val="en-US"/>
        </w:rPr>
        <w:t xml:space="preserve">which they commenced </w:t>
      </w:r>
      <w:r w:rsidRPr="00971009">
        <w:rPr>
          <w:bCs/>
          <w:lang w:val="en-US"/>
        </w:rPr>
        <w:t>in 2016</w:t>
      </w:r>
      <w:r>
        <w:rPr>
          <w:bCs/>
          <w:lang w:val="en-US"/>
        </w:rPr>
        <w:t xml:space="preserve">, </w:t>
      </w:r>
      <w:r w:rsidRPr="00C96EF6">
        <w:rPr>
          <w:lang w:val="en-US"/>
        </w:rPr>
        <w:t>Gültekin Kele</w:t>
      </w:r>
      <w:r>
        <w:rPr>
          <w:lang w:val="en-US"/>
        </w:rPr>
        <w:t xml:space="preserve">ş said: </w:t>
      </w:r>
      <w:r w:rsidRPr="00C96EF6">
        <w:rPr>
          <w:lang w:val="en-US"/>
        </w:rPr>
        <w:t>“</w:t>
      </w:r>
      <w:r>
        <w:rPr>
          <w:lang w:val="en-US"/>
        </w:rPr>
        <w:t>T</w:t>
      </w:r>
      <w:r w:rsidRPr="00971009">
        <w:rPr>
          <w:lang w:val="en-US"/>
        </w:rPr>
        <w:t xml:space="preserve">he solar power plant we added to Aşağı Kaleköy Dam </w:t>
      </w:r>
      <w:r>
        <w:rPr>
          <w:lang w:val="en-US"/>
        </w:rPr>
        <w:t xml:space="preserve">&amp; HEPP, which has an </w:t>
      </w:r>
      <w:r w:rsidRPr="00971009">
        <w:rPr>
          <w:lang w:val="en-US"/>
        </w:rPr>
        <w:t xml:space="preserve">installed capacity of 500 megawatts </w:t>
      </w:r>
      <w:r>
        <w:rPr>
          <w:lang w:val="en-US"/>
        </w:rPr>
        <w:t xml:space="preserve">on its own, provides an additional </w:t>
      </w:r>
      <w:r w:rsidRPr="00971009">
        <w:rPr>
          <w:lang w:val="en-US"/>
        </w:rPr>
        <w:t xml:space="preserve">installed capacity of 80 megawatts </w:t>
      </w:r>
      <w:r>
        <w:rPr>
          <w:lang w:val="en-US"/>
        </w:rPr>
        <w:t xml:space="preserve">with </w:t>
      </w:r>
      <w:r w:rsidRPr="00971009">
        <w:rPr>
          <w:lang w:val="en-US"/>
        </w:rPr>
        <w:t>200 thousand solar panels.</w:t>
      </w:r>
      <w:r>
        <w:rPr>
          <w:lang w:val="en-US"/>
        </w:rPr>
        <w:t xml:space="preserve"> </w:t>
      </w:r>
      <w:r w:rsidRPr="00971009">
        <w:rPr>
          <w:lang w:val="en-US"/>
        </w:rPr>
        <w:t xml:space="preserve">We have completed </w:t>
      </w:r>
      <w:r>
        <w:rPr>
          <w:lang w:val="en-US"/>
        </w:rPr>
        <w:t xml:space="preserve">and commissioned </w:t>
      </w:r>
      <w:r w:rsidRPr="00971009">
        <w:rPr>
          <w:lang w:val="en-US"/>
        </w:rPr>
        <w:t xml:space="preserve">this </w:t>
      </w:r>
      <w:r>
        <w:rPr>
          <w:lang w:val="en-US"/>
        </w:rPr>
        <w:t xml:space="preserve">major </w:t>
      </w:r>
      <w:r w:rsidRPr="00971009">
        <w:rPr>
          <w:lang w:val="en-US"/>
        </w:rPr>
        <w:t xml:space="preserve">investment in a very short time, making a significant contribution to the Turkish economy. </w:t>
      </w:r>
      <w:r>
        <w:rPr>
          <w:lang w:val="en-US"/>
        </w:rPr>
        <w:t xml:space="preserve">We take pride in the </w:t>
      </w:r>
      <w:r w:rsidRPr="00971009">
        <w:rPr>
          <w:lang w:val="en-US"/>
        </w:rPr>
        <w:t xml:space="preserve">fact that our hybrid power plant, including the </w:t>
      </w:r>
      <w:r>
        <w:rPr>
          <w:lang w:val="en-US"/>
        </w:rPr>
        <w:t xml:space="preserve">SPP </w:t>
      </w:r>
      <w:r w:rsidRPr="00971009">
        <w:rPr>
          <w:lang w:val="en-US"/>
        </w:rPr>
        <w:t xml:space="preserve">that </w:t>
      </w:r>
      <w:r>
        <w:rPr>
          <w:lang w:val="en-US"/>
        </w:rPr>
        <w:t xml:space="preserve">has just been </w:t>
      </w:r>
      <w:r w:rsidRPr="00971009">
        <w:rPr>
          <w:lang w:val="en-US"/>
        </w:rPr>
        <w:t>inaugurated, bears the signature of Turkish engineers.</w:t>
      </w:r>
      <w:r>
        <w:rPr>
          <w:lang w:val="en-US"/>
        </w:rPr>
        <w:t xml:space="preserve">” </w:t>
      </w:r>
    </w:p>
    <w:p w14:paraId="27A2E200" w14:textId="45C0186C" w:rsidR="001C2322" w:rsidRPr="00C96EF6" w:rsidRDefault="00971009">
      <w:pPr>
        <w:pStyle w:val="GvdeMetni"/>
        <w:spacing w:before="161" w:line="276" w:lineRule="auto"/>
        <w:ind w:left="116" w:right="114"/>
        <w:jc w:val="both"/>
        <w:rPr>
          <w:lang w:val="en-US"/>
        </w:rPr>
      </w:pPr>
      <w:r w:rsidRPr="00971009">
        <w:rPr>
          <w:lang w:val="en-US"/>
        </w:rPr>
        <w:t>Built on 1 million square meters, 44 thousand column profiles and over 1 million meters of cable</w:t>
      </w:r>
      <w:r>
        <w:rPr>
          <w:lang w:val="en-US"/>
        </w:rPr>
        <w:t xml:space="preserve"> were used for the solar power plant’s installation</w:t>
      </w:r>
      <w:r w:rsidRPr="00971009">
        <w:rPr>
          <w:lang w:val="en-US"/>
        </w:rPr>
        <w:t xml:space="preserve">. </w:t>
      </w:r>
      <w:r>
        <w:rPr>
          <w:lang w:val="en-US"/>
        </w:rPr>
        <w:t xml:space="preserve">The power generated at the hybrid power plant is enough to </w:t>
      </w:r>
      <w:r w:rsidRPr="00971009">
        <w:rPr>
          <w:lang w:val="en-US"/>
        </w:rPr>
        <w:t xml:space="preserve">meet the annual </w:t>
      </w:r>
      <w:r>
        <w:rPr>
          <w:lang w:val="en-US"/>
        </w:rPr>
        <w:t xml:space="preserve">power </w:t>
      </w:r>
      <w:r w:rsidRPr="00971009">
        <w:rPr>
          <w:lang w:val="en-US"/>
        </w:rPr>
        <w:t xml:space="preserve">consumption of </w:t>
      </w:r>
      <w:r>
        <w:rPr>
          <w:lang w:val="en-US"/>
        </w:rPr>
        <w:t xml:space="preserve">up to </w:t>
      </w:r>
      <w:r w:rsidRPr="00971009">
        <w:rPr>
          <w:lang w:val="en-US"/>
        </w:rPr>
        <w:t>450 thousand households.</w:t>
      </w:r>
      <w:r>
        <w:rPr>
          <w:lang w:val="en-US"/>
        </w:rPr>
        <w:t xml:space="preserve"> </w:t>
      </w:r>
    </w:p>
    <w:sectPr w:rsidR="001C2322" w:rsidRPr="00C96EF6">
      <w:type w:val="continuous"/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2322"/>
    <w:rsid w:val="00054790"/>
    <w:rsid w:val="000E1709"/>
    <w:rsid w:val="001C2322"/>
    <w:rsid w:val="0082794B"/>
    <w:rsid w:val="00971009"/>
    <w:rsid w:val="00C96EF6"/>
    <w:rsid w:val="00E6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5D780"/>
  <w15:docId w15:val="{62ACB30B-4143-4AB7-BEF9-F15CE39E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159"/>
      <w:ind w:left="115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ERDOGAN</dc:creator>
  <cp:lastModifiedBy>Ebru ERDOGAN</cp:lastModifiedBy>
  <cp:revision>7</cp:revision>
  <dcterms:created xsi:type="dcterms:W3CDTF">2023-08-25T14:41:00Z</dcterms:created>
  <dcterms:modified xsi:type="dcterms:W3CDTF">2023-09-05T14:14:00Z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2023-08-25T00:00:00Z</vt:filetime>
  </property>
</Properties>
</file>